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E1C4B6" w14:textId="77777777" w:rsidR="005200F2" w:rsidRDefault="005200F2" w:rsidP="005200F2">
      <w:pPr>
        <w:pStyle w:val="afb"/>
        <w:ind w:left="0"/>
        <w:rPr>
          <w:rStyle w:val="aff"/>
        </w:rPr>
      </w:pPr>
    </w:p>
    <w:p w14:paraId="4FF2D3F0" w14:textId="7CD510C8" w:rsidR="007B3A7E" w:rsidRPr="00521597" w:rsidRDefault="00835CEC" w:rsidP="00807F6E">
      <w:pPr>
        <w:pStyle w:val="afb"/>
      </w:pPr>
      <w:r w:rsidRPr="00521597">
        <w:rPr>
          <w:rStyle w:val="aff"/>
        </w:rPr>
        <w:t>У</w:t>
      </w:r>
      <w:r w:rsidR="00364B5D" w:rsidRPr="00521597">
        <w:rPr>
          <w:rStyle w:val="aff"/>
        </w:rPr>
        <w:t>твержд</w:t>
      </w:r>
      <w:r w:rsidR="003F11BC" w:rsidRPr="00521597">
        <w:rPr>
          <w:rStyle w:val="aff"/>
        </w:rPr>
        <w:t>ЕНО</w:t>
      </w:r>
    </w:p>
    <w:p w14:paraId="31B97122" w14:textId="2CDACFB1" w:rsidR="007B3A7E" w:rsidRPr="00521597" w:rsidRDefault="003F11BC" w:rsidP="004F7871">
      <w:pPr>
        <w:pStyle w:val="aff7"/>
      </w:pPr>
      <w:r w:rsidRPr="00521597">
        <w:t xml:space="preserve">Приказом </w:t>
      </w:r>
      <w:r w:rsidR="00EA3030" w:rsidRPr="00521597">
        <w:t xml:space="preserve"> ООО «</w:t>
      </w:r>
      <w:r w:rsidR="00D67082" w:rsidRPr="00521597">
        <w:t>Гостиница «Оренбург</w:t>
      </w:r>
      <w:r w:rsidR="00EA3030" w:rsidRPr="00521597">
        <w:t>»</w:t>
      </w:r>
    </w:p>
    <w:p w14:paraId="5CFBE76D" w14:textId="6ED593EE" w:rsidR="00835CEC" w:rsidRPr="00521597" w:rsidRDefault="003F11BC" w:rsidP="004F7871">
      <w:pPr>
        <w:pStyle w:val="aff7"/>
      </w:pPr>
      <w:r w:rsidRPr="00521597">
        <w:t xml:space="preserve">№ </w:t>
      </w:r>
      <w:r w:rsidR="00DA47E1">
        <w:t>34</w:t>
      </w:r>
      <w:r w:rsidR="00D27AD1" w:rsidRPr="00521597">
        <w:t xml:space="preserve">  </w:t>
      </w:r>
      <w:r w:rsidRPr="00521597">
        <w:t xml:space="preserve">от </w:t>
      </w:r>
      <w:r w:rsidR="00DA47E1">
        <w:t>26.09.</w:t>
      </w:r>
      <w:r w:rsidR="00835CEC" w:rsidRPr="00521597">
        <w:t>20</w:t>
      </w:r>
      <w:r w:rsidR="00D21BA1" w:rsidRPr="00521597">
        <w:t>22</w:t>
      </w:r>
      <w:r w:rsidR="00835CEC" w:rsidRPr="00521597">
        <w:t xml:space="preserve"> г.</w:t>
      </w:r>
    </w:p>
    <w:p w14:paraId="46EA3915" w14:textId="77777777" w:rsidR="00835CEC" w:rsidRPr="00521597" w:rsidRDefault="00835CEC" w:rsidP="00FD5665"/>
    <w:p w14:paraId="229CB778" w14:textId="77777777" w:rsidR="00835CEC" w:rsidRPr="00521597" w:rsidRDefault="00A03211" w:rsidP="00FD5665">
      <w:pPr>
        <w:pStyle w:val="aff0"/>
        <w:jc w:val="center"/>
      </w:pPr>
      <w:r w:rsidRPr="00521597">
        <w:t>П</w:t>
      </w:r>
      <w:r w:rsidR="00835CEC" w:rsidRPr="00521597">
        <w:t>ОЛИТИКА</w:t>
      </w:r>
    </w:p>
    <w:p w14:paraId="71372C17" w14:textId="4A819EBA" w:rsidR="006D2201" w:rsidRPr="00521597" w:rsidRDefault="00A03211" w:rsidP="00FD5665">
      <w:pPr>
        <w:pStyle w:val="aff0"/>
        <w:jc w:val="center"/>
      </w:pPr>
      <w:r w:rsidRPr="00521597">
        <w:t xml:space="preserve">в отношении обработки персональных данных в </w:t>
      </w:r>
      <w:r w:rsidR="003D52B7" w:rsidRPr="00521597">
        <w:t>ООО «</w:t>
      </w:r>
      <w:r w:rsidR="00D67082" w:rsidRPr="00521597">
        <w:t>Гостиница «Оренбург</w:t>
      </w:r>
      <w:r w:rsidR="003D52B7" w:rsidRPr="00521597">
        <w:t>»</w:t>
      </w:r>
    </w:p>
    <w:p w14:paraId="6CA362B7" w14:textId="77777777" w:rsidR="006D2201" w:rsidRPr="00521597" w:rsidRDefault="00054555" w:rsidP="001645A5">
      <w:pPr>
        <w:pStyle w:val="10"/>
      </w:pPr>
      <w:bookmarkStart w:id="0" w:name="h.84pr4j6vjrr2" w:colFirst="0" w:colLast="0"/>
      <w:bookmarkEnd w:id="0"/>
      <w:r w:rsidRPr="00521597">
        <w:t>Основные положения</w:t>
      </w:r>
    </w:p>
    <w:p w14:paraId="530F0A21" w14:textId="38F69AFB" w:rsidR="006D2201" w:rsidRPr="00521597" w:rsidRDefault="00A03211" w:rsidP="00872DC9">
      <w:pPr>
        <w:pStyle w:val="2"/>
        <w:tabs>
          <w:tab w:val="clear" w:pos="1865"/>
          <w:tab w:val="left" w:pos="1276"/>
        </w:tabs>
        <w:ind w:left="0"/>
      </w:pPr>
      <w:r w:rsidRPr="00521597">
        <w:t xml:space="preserve">Настоящая Политика </w:t>
      </w:r>
      <w:r w:rsidR="00263D74" w:rsidRPr="00521597">
        <w:t xml:space="preserve">в отношении обработки персональных данных в </w:t>
      </w:r>
      <w:r w:rsidR="00263D74" w:rsidRPr="00521597">
        <w:rPr>
          <w:lang w:eastAsia="ru-RU"/>
        </w:rPr>
        <w:t>ООО «</w:t>
      </w:r>
      <w:r w:rsidR="00D67082" w:rsidRPr="00521597">
        <w:rPr>
          <w:lang w:eastAsia="ru-RU"/>
        </w:rPr>
        <w:t>Гостиница «Оренбург»</w:t>
      </w:r>
      <w:r w:rsidR="00263D74" w:rsidRPr="00521597">
        <w:rPr>
          <w:color w:val="0000FF"/>
          <w:lang w:eastAsia="ru-RU"/>
        </w:rPr>
        <w:t xml:space="preserve"> </w:t>
      </w:r>
      <w:r w:rsidRPr="00521597">
        <w:t>(далее</w:t>
      </w:r>
      <w:r w:rsidR="00F60E18" w:rsidRPr="00521597">
        <w:t> –</w:t>
      </w:r>
      <w:r w:rsidR="0053591F">
        <w:t xml:space="preserve"> </w:t>
      </w:r>
      <w:r w:rsidRPr="00521597">
        <w:t>Политика) разработана в соответствии с Федеральным законом от 27</w:t>
      </w:r>
      <w:r w:rsidR="00873215" w:rsidRPr="00521597">
        <w:t> июля </w:t>
      </w:r>
      <w:r w:rsidRPr="00521597">
        <w:t>2006</w:t>
      </w:r>
      <w:r w:rsidR="00873215" w:rsidRPr="00521597">
        <w:t> </w:t>
      </w:r>
      <w:r w:rsidRPr="00521597">
        <w:t xml:space="preserve">г. </w:t>
      </w:r>
      <w:r w:rsidR="0028702E" w:rsidRPr="00521597">
        <w:t>№ </w:t>
      </w:r>
      <w:r w:rsidRPr="00521597">
        <w:t>152-ФЗ «О персональных данных»</w:t>
      </w:r>
      <w:r w:rsidR="00640685" w:rsidRPr="00521597">
        <w:t xml:space="preserve"> (далее - </w:t>
      </w:r>
      <w:r w:rsidR="00D73E18" w:rsidRPr="00521597">
        <w:t>Федеральный закон «О персональных данных»</w:t>
      </w:r>
      <w:r w:rsidR="00640685" w:rsidRPr="00521597">
        <w:t>)</w:t>
      </w:r>
      <w:r w:rsidRPr="00521597">
        <w:t>.</w:t>
      </w:r>
    </w:p>
    <w:p w14:paraId="03047360" w14:textId="7900C6BF" w:rsidR="006D2201" w:rsidRPr="00521597" w:rsidRDefault="00A03211" w:rsidP="00872DC9">
      <w:pPr>
        <w:pStyle w:val="2"/>
        <w:tabs>
          <w:tab w:val="clear" w:pos="1865"/>
          <w:tab w:val="left" w:pos="1276"/>
        </w:tabs>
        <w:ind w:left="0"/>
      </w:pPr>
      <w:r w:rsidRPr="00521597">
        <w:t xml:space="preserve">Политика вступает в силу с момента ее утверждения </w:t>
      </w:r>
      <w:r w:rsidR="002C72A3" w:rsidRPr="00521597">
        <w:t>директором ООО «</w:t>
      </w:r>
      <w:r w:rsidR="00D67082" w:rsidRPr="00521597">
        <w:t>Гостиница «Оренбург</w:t>
      </w:r>
      <w:r w:rsidR="002C72A3" w:rsidRPr="00521597">
        <w:t>»</w:t>
      </w:r>
      <w:r w:rsidR="00C81A88" w:rsidRPr="00521597">
        <w:t xml:space="preserve"> (далее</w:t>
      </w:r>
      <w:r w:rsidR="00F60E18" w:rsidRPr="00521597">
        <w:t xml:space="preserve"> – </w:t>
      </w:r>
      <w:r w:rsidR="00C81A88" w:rsidRPr="00521597">
        <w:t>Общество, Оператор)</w:t>
      </w:r>
      <w:r w:rsidRPr="00521597">
        <w:t>.</w:t>
      </w:r>
    </w:p>
    <w:p w14:paraId="5CCAE61E" w14:textId="77777777" w:rsidR="006D2201" w:rsidRPr="00521597" w:rsidRDefault="00A03211" w:rsidP="00872DC9">
      <w:pPr>
        <w:pStyle w:val="2"/>
        <w:tabs>
          <w:tab w:val="clear" w:pos="1865"/>
          <w:tab w:val="left" w:pos="1276"/>
        </w:tabs>
        <w:ind w:left="0"/>
      </w:pPr>
      <w:r w:rsidRPr="00521597">
        <w:t xml:space="preserve">Политика подлежит пересмотру в ходе периодического анализа со стороны руководства </w:t>
      </w:r>
      <w:r w:rsidR="000E1CAC" w:rsidRPr="00521597">
        <w:t>Общества</w:t>
      </w:r>
      <w:r w:rsidRPr="00521597">
        <w:t>, а также в случаях изменения законодательства Российской Федерации в области персональных данных.</w:t>
      </w:r>
    </w:p>
    <w:p w14:paraId="44DC46C0" w14:textId="77777777" w:rsidR="006D2201" w:rsidRPr="00521597" w:rsidRDefault="00054555" w:rsidP="00872DC9">
      <w:pPr>
        <w:pStyle w:val="10"/>
      </w:pPr>
      <w:bookmarkStart w:id="1" w:name="h.k4y7z09qw3c1" w:colFirst="0" w:colLast="0"/>
      <w:bookmarkEnd w:id="1"/>
      <w:r w:rsidRPr="00521597">
        <w:t>Цели</w:t>
      </w:r>
    </w:p>
    <w:p w14:paraId="5192FE74" w14:textId="77777777" w:rsidR="006D2201" w:rsidRPr="00521597" w:rsidRDefault="00A03211" w:rsidP="00872DC9">
      <w:pPr>
        <w:pStyle w:val="2"/>
        <w:tabs>
          <w:tab w:val="clear" w:pos="1865"/>
          <w:tab w:val="num" w:pos="1276"/>
        </w:tabs>
        <w:ind w:left="0"/>
      </w:pPr>
      <w:r w:rsidRPr="00521597">
        <w:t xml:space="preserve">Целью Политики является обеспечение защиты прав и свобод субъектов персональных данных при обработке </w:t>
      </w:r>
      <w:r w:rsidR="00BF4854" w:rsidRPr="00521597">
        <w:t>их</w:t>
      </w:r>
      <w:r w:rsidRPr="00521597">
        <w:t xml:space="preserve"> персональных данных </w:t>
      </w:r>
      <w:r w:rsidR="000E1CAC" w:rsidRPr="00521597">
        <w:t>Обществом</w:t>
      </w:r>
      <w:r w:rsidRPr="00521597">
        <w:t>.</w:t>
      </w:r>
    </w:p>
    <w:p w14:paraId="0F3885A8" w14:textId="77777777" w:rsidR="006D2201" w:rsidRPr="00521597" w:rsidRDefault="00054555" w:rsidP="00872DC9">
      <w:pPr>
        <w:pStyle w:val="10"/>
      </w:pPr>
      <w:bookmarkStart w:id="2" w:name="h.xoscyd2upp6r" w:colFirst="0" w:colLast="0"/>
      <w:bookmarkEnd w:id="2"/>
      <w:r w:rsidRPr="00521597">
        <w:t>Основные понятия</w:t>
      </w:r>
    </w:p>
    <w:p w14:paraId="066C2586" w14:textId="77777777" w:rsidR="006D2201" w:rsidRPr="00521597" w:rsidRDefault="00A03211" w:rsidP="00872DC9">
      <w:pPr>
        <w:pStyle w:val="2"/>
        <w:tabs>
          <w:tab w:val="clear" w:pos="1865"/>
          <w:tab w:val="num" w:pos="1276"/>
        </w:tabs>
        <w:ind w:left="0"/>
      </w:pPr>
      <w:r w:rsidRPr="00521597">
        <w:t>Для целей Политики используются следующие понятия:</w:t>
      </w:r>
    </w:p>
    <w:p w14:paraId="7DE82E96" w14:textId="77777777" w:rsidR="006D2201" w:rsidRPr="00521597" w:rsidRDefault="00A03211" w:rsidP="0030202A">
      <w:pPr>
        <w:pStyle w:val="aff6"/>
      </w:pPr>
      <w:r w:rsidRPr="00521597">
        <w:rPr>
          <w:b/>
        </w:rPr>
        <w:t>персональные данные</w:t>
      </w:r>
      <w:r w:rsidR="00F60E18" w:rsidRPr="00521597">
        <w:t xml:space="preserve"> – </w:t>
      </w:r>
      <w:r w:rsidRPr="00521597">
        <w:t>любая информация, относящаяся к прямо или косвенно определенному или определяемому физическому лицу (субъекту персональных данных);</w:t>
      </w:r>
    </w:p>
    <w:p w14:paraId="4F503770" w14:textId="77777777" w:rsidR="006D2201" w:rsidRPr="00521597" w:rsidRDefault="00A03211" w:rsidP="0030202A">
      <w:pPr>
        <w:pStyle w:val="aff6"/>
      </w:pPr>
      <w:r w:rsidRPr="00521597">
        <w:rPr>
          <w:b/>
        </w:rPr>
        <w:t>оператор</w:t>
      </w:r>
      <w:r w:rsidR="00F60E18" w:rsidRPr="00521597">
        <w:t xml:space="preserve"> – </w:t>
      </w:r>
      <w:r w:rsidRPr="00521597">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36BA2C5" w14:textId="17A8C25D" w:rsidR="006D2201" w:rsidRPr="00521597" w:rsidRDefault="00A03211" w:rsidP="0030202A">
      <w:pPr>
        <w:pStyle w:val="aff6"/>
      </w:pPr>
      <w:r w:rsidRPr="00521597">
        <w:rPr>
          <w:b/>
        </w:rPr>
        <w:t>обработка персональных данных</w:t>
      </w:r>
      <w:r w:rsidR="00F60E18" w:rsidRPr="00521597">
        <w:t xml:space="preserve"> – </w:t>
      </w:r>
      <w:r w:rsidRPr="00521597">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63504CA9" w14:textId="77777777" w:rsidR="006D2201" w:rsidRPr="00521597" w:rsidRDefault="00A03211" w:rsidP="0030202A">
      <w:pPr>
        <w:pStyle w:val="aff6"/>
      </w:pPr>
      <w:r w:rsidRPr="00521597">
        <w:rPr>
          <w:b/>
        </w:rPr>
        <w:t>автоматизированная обработка персональных данных</w:t>
      </w:r>
      <w:r w:rsidR="00F60E18" w:rsidRPr="00521597">
        <w:t xml:space="preserve"> – </w:t>
      </w:r>
      <w:r w:rsidRPr="00521597">
        <w:t>обработка персональных данных с помощью средств вычислительной техники;</w:t>
      </w:r>
    </w:p>
    <w:p w14:paraId="1B7BB56F" w14:textId="77777777" w:rsidR="006D2201" w:rsidRPr="00521597" w:rsidRDefault="00A03211" w:rsidP="0030202A">
      <w:pPr>
        <w:pStyle w:val="aff6"/>
      </w:pPr>
      <w:r w:rsidRPr="00521597">
        <w:rPr>
          <w:b/>
        </w:rPr>
        <w:t>предоставление персональных данных</w:t>
      </w:r>
      <w:r w:rsidR="00F60E18" w:rsidRPr="00521597">
        <w:t xml:space="preserve"> – </w:t>
      </w:r>
      <w:r w:rsidRPr="00521597">
        <w:t>действия, направленные на раскрытие персональных данных определенному лицу или определенному кругу лиц;</w:t>
      </w:r>
    </w:p>
    <w:p w14:paraId="73EC1EBD" w14:textId="77777777" w:rsidR="006D2201" w:rsidRPr="00521597" w:rsidRDefault="00A03211" w:rsidP="0030202A">
      <w:pPr>
        <w:pStyle w:val="aff6"/>
      </w:pPr>
      <w:r w:rsidRPr="00521597">
        <w:rPr>
          <w:b/>
        </w:rPr>
        <w:t>блокирование персональных данных</w:t>
      </w:r>
      <w:r w:rsidR="00F60E18" w:rsidRPr="00521597">
        <w:t xml:space="preserve"> – </w:t>
      </w:r>
      <w:r w:rsidRPr="00521597">
        <w:t>временное прекращение обработки персональных данных (за исключением случаев, если обработка необходима для уточнения персональных данных);</w:t>
      </w:r>
    </w:p>
    <w:p w14:paraId="44643A70" w14:textId="77777777" w:rsidR="006D2201" w:rsidRPr="00521597" w:rsidRDefault="00A03211" w:rsidP="0030202A">
      <w:pPr>
        <w:pStyle w:val="aff6"/>
      </w:pPr>
      <w:r w:rsidRPr="00521597">
        <w:rPr>
          <w:b/>
        </w:rPr>
        <w:lastRenderedPageBreak/>
        <w:t>уничтожение персональных данных</w:t>
      </w:r>
      <w:r w:rsidR="00F60E18" w:rsidRPr="00521597">
        <w:t xml:space="preserve"> – </w:t>
      </w:r>
      <w:r w:rsidRPr="00521597">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422A53E" w14:textId="77777777" w:rsidR="006D2201" w:rsidRPr="00521597" w:rsidRDefault="00A03211" w:rsidP="0030202A">
      <w:pPr>
        <w:pStyle w:val="aff6"/>
      </w:pPr>
      <w:r w:rsidRPr="00521597">
        <w:rPr>
          <w:b/>
        </w:rPr>
        <w:t>обезличивание персональных данных</w:t>
      </w:r>
      <w:r w:rsidR="00F60E18" w:rsidRPr="00521597">
        <w:t xml:space="preserve"> – </w:t>
      </w:r>
      <w:r w:rsidRPr="00521597">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B8062A2" w14:textId="77777777" w:rsidR="00011C21" w:rsidRPr="00521597" w:rsidRDefault="00011C21" w:rsidP="0030202A">
      <w:pPr>
        <w:pStyle w:val="aff6"/>
      </w:pPr>
      <w:r w:rsidRPr="00521597">
        <w:rPr>
          <w:b/>
        </w:rPr>
        <w:t>информационная система персональных данных</w:t>
      </w:r>
      <w:r w:rsidRPr="00521597">
        <w:t>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88698E9" w14:textId="77777777" w:rsidR="006D2201" w:rsidRPr="00521597" w:rsidRDefault="00A03211" w:rsidP="0030202A">
      <w:pPr>
        <w:pStyle w:val="aff6"/>
      </w:pPr>
      <w:r w:rsidRPr="00521597">
        <w:rPr>
          <w:b/>
        </w:rPr>
        <w:t>трансграничная передача персональных данных</w:t>
      </w:r>
      <w:r w:rsidR="00F60E18" w:rsidRPr="00521597">
        <w:t xml:space="preserve"> – </w:t>
      </w:r>
      <w:r w:rsidRPr="00521597">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521597">
        <w:t>;</w:t>
      </w:r>
    </w:p>
    <w:p w14:paraId="2EA4EA5A" w14:textId="77777777" w:rsidR="001A3A8E" w:rsidRPr="00521597" w:rsidRDefault="001A3A8E" w:rsidP="0030202A">
      <w:pPr>
        <w:pStyle w:val="aff6"/>
      </w:pPr>
      <w:r w:rsidRPr="00521597">
        <w:rPr>
          <w:b/>
        </w:rPr>
        <w:t>угрозы безопасности персональных данных</w:t>
      </w:r>
      <w:r w:rsidR="00F60E18" w:rsidRPr="00521597">
        <w:t xml:space="preserve"> – </w:t>
      </w:r>
      <w:r w:rsidRPr="00521597">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14:paraId="07BF5205" w14:textId="77777777" w:rsidR="007B3A7E" w:rsidRPr="00521597" w:rsidRDefault="001A3A8E" w:rsidP="0030202A">
      <w:pPr>
        <w:pStyle w:val="aff6"/>
      </w:pPr>
      <w:r w:rsidRPr="00521597">
        <w:rPr>
          <w:b/>
        </w:rPr>
        <w:t>уровень защищенности персональных данных</w:t>
      </w:r>
      <w:r w:rsidR="00F60E18" w:rsidRPr="00521597">
        <w:t xml:space="preserve"> – </w:t>
      </w:r>
      <w:r w:rsidRPr="00521597">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70B738F3" w14:textId="77777777" w:rsidR="006D2201" w:rsidRPr="00521597" w:rsidRDefault="00054555" w:rsidP="00872DC9">
      <w:pPr>
        <w:pStyle w:val="10"/>
      </w:pPr>
      <w:bookmarkStart w:id="3" w:name="h.rcc0nh98eanv" w:colFirst="0" w:colLast="0"/>
      <w:bookmarkEnd w:id="3"/>
      <w:r w:rsidRPr="00521597">
        <w:t>Область действия</w:t>
      </w:r>
    </w:p>
    <w:p w14:paraId="5D218484" w14:textId="77777777" w:rsidR="006D2201" w:rsidRPr="00521597" w:rsidRDefault="00A03211" w:rsidP="00872DC9">
      <w:pPr>
        <w:pStyle w:val="2"/>
        <w:tabs>
          <w:tab w:val="clear" w:pos="1865"/>
          <w:tab w:val="num" w:pos="1276"/>
        </w:tabs>
        <w:ind w:left="0"/>
      </w:pPr>
      <w:r w:rsidRPr="00521597">
        <w:t>Положения Политики распространяются на все отношения, связанные с обработкой персо</w:t>
      </w:r>
      <w:r w:rsidR="00BA24E2" w:rsidRPr="00521597">
        <w:t>нальных данных, осуществляемой</w:t>
      </w:r>
      <w:r w:rsidRPr="00521597">
        <w:t xml:space="preserve"> </w:t>
      </w:r>
      <w:r w:rsidR="000E1CAC" w:rsidRPr="00521597">
        <w:t>Обществом</w:t>
      </w:r>
      <w:r w:rsidRPr="00521597">
        <w:t>:</w:t>
      </w:r>
    </w:p>
    <w:p w14:paraId="69E5AAD8" w14:textId="77777777" w:rsidR="006D2201" w:rsidRPr="00521597" w:rsidRDefault="00A03211" w:rsidP="0030202A">
      <w:pPr>
        <w:pStyle w:val="a4"/>
      </w:pPr>
      <w:r w:rsidRPr="00521597">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00B068FB" w:rsidRPr="00521597">
        <w:t>;</w:t>
      </w:r>
    </w:p>
    <w:p w14:paraId="2AD81A14" w14:textId="77777777" w:rsidR="006D2201" w:rsidRPr="00521597" w:rsidRDefault="00A03211" w:rsidP="0030202A">
      <w:pPr>
        <w:pStyle w:val="a4"/>
      </w:pPr>
      <w:r w:rsidRPr="00521597">
        <w:t>без использования средств автоматизации</w:t>
      </w:r>
      <w:r w:rsidR="00B068FB" w:rsidRPr="00521597">
        <w:t>.</w:t>
      </w:r>
    </w:p>
    <w:p w14:paraId="0B657264" w14:textId="53DBE0B7" w:rsidR="006D2201" w:rsidRPr="00521597" w:rsidRDefault="00A03211" w:rsidP="00872DC9">
      <w:pPr>
        <w:pStyle w:val="2"/>
        <w:tabs>
          <w:tab w:val="clear" w:pos="1865"/>
          <w:tab w:val="num" w:pos="1276"/>
        </w:tabs>
        <w:ind w:left="0"/>
      </w:pPr>
      <w:r w:rsidRPr="00521597">
        <w:t xml:space="preserve">Политика применяется ко всем </w:t>
      </w:r>
      <w:r w:rsidR="00E06915" w:rsidRPr="00521597">
        <w:t xml:space="preserve">клиентам и </w:t>
      </w:r>
      <w:r w:rsidRPr="00521597">
        <w:t xml:space="preserve">сотрудникам </w:t>
      </w:r>
      <w:r w:rsidR="000E1CAC" w:rsidRPr="00521597">
        <w:t>Общества</w:t>
      </w:r>
      <w:r w:rsidRPr="00521597">
        <w:t>.</w:t>
      </w:r>
    </w:p>
    <w:p w14:paraId="4DE21ED3" w14:textId="77777777" w:rsidR="005725F8" w:rsidRPr="00521597" w:rsidRDefault="005725F8" w:rsidP="00872DC9">
      <w:pPr>
        <w:pStyle w:val="10"/>
      </w:pPr>
      <w:r w:rsidRPr="00521597">
        <w:t>Цели обработки персональных данных</w:t>
      </w:r>
    </w:p>
    <w:p w14:paraId="76C55CD7" w14:textId="77777777" w:rsidR="005725F8" w:rsidRPr="00521597" w:rsidRDefault="005725F8" w:rsidP="00872DC9">
      <w:pPr>
        <w:pStyle w:val="2"/>
        <w:tabs>
          <w:tab w:val="clear" w:pos="1865"/>
          <w:tab w:val="num" w:pos="1276"/>
        </w:tabs>
        <w:ind w:left="0"/>
      </w:pPr>
      <w:r w:rsidRPr="00521597">
        <w:t xml:space="preserve">Обработка персональных данных осуществляется </w:t>
      </w:r>
      <w:r w:rsidR="00E32E0B" w:rsidRPr="00521597">
        <w:t xml:space="preserve">Обществом </w:t>
      </w:r>
      <w:r w:rsidRPr="00521597">
        <w:t>в следующих целях:</w:t>
      </w:r>
    </w:p>
    <w:p w14:paraId="4983AA35" w14:textId="7A9B7790" w:rsidR="00AE4CDF" w:rsidRPr="00521597" w:rsidRDefault="009C26AF" w:rsidP="0030202A">
      <w:pPr>
        <w:pStyle w:val="a4"/>
      </w:pPr>
      <w:r w:rsidRPr="00521597">
        <w:t>и</w:t>
      </w:r>
      <w:r w:rsidR="00D67082" w:rsidRPr="00521597">
        <w:t xml:space="preserve">сполнение и заключение договора, предоставление гостиничных услуг, иных услуг, предоставляемых </w:t>
      </w:r>
      <w:r w:rsidR="00D967BF" w:rsidRPr="00521597">
        <w:t xml:space="preserve">субъекту персональных данных, бронирование номеров, оформление необходимых для проживания в отеле документов, постановка на миграционный учет, регистрация по месту пребывания, выполнение необходимых </w:t>
      </w:r>
      <w:r w:rsidR="00D967BF" w:rsidRPr="00521597">
        <w:lastRenderedPageBreak/>
        <w:t>действий по бронированию услуг у третьих лиц, иные цели, связанные с бронированием услуг, заключением, исполнением, изменением договора, заключенного с субъектом обработки персональных данных</w:t>
      </w:r>
      <w:r w:rsidR="00AE4CDF" w:rsidRPr="00521597">
        <w:t>;</w:t>
      </w:r>
    </w:p>
    <w:p w14:paraId="29CEE1BD" w14:textId="2DD593CF" w:rsidR="00AE4CDF" w:rsidRPr="00521597" w:rsidRDefault="001B5371" w:rsidP="0030202A">
      <w:pPr>
        <w:pStyle w:val="a4"/>
      </w:pPr>
      <w:r w:rsidRPr="00521597">
        <w:t>выполнение требований трудового законодательства, ведение</w:t>
      </w:r>
      <w:r w:rsidR="00D967BF" w:rsidRPr="00521597">
        <w:t xml:space="preserve"> кадрового делопроизводства и </w:t>
      </w:r>
      <w:r w:rsidRPr="00521597">
        <w:t xml:space="preserve">бухгалтерского учета, исполнение </w:t>
      </w:r>
      <w:r w:rsidR="00D967BF" w:rsidRPr="00521597">
        <w:t>требований налогового и пенсионного законодательства, исполнение иных требований законодательства, связанных с трудовой деятельностью работников.</w:t>
      </w:r>
    </w:p>
    <w:p w14:paraId="4D68A372" w14:textId="77777777" w:rsidR="005564FD" w:rsidRPr="00521597" w:rsidRDefault="005564FD" w:rsidP="005564FD">
      <w:pPr>
        <w:pStyle w:val="10"/>
        <w:ind w:left="709" w:firstLine="0"/>
      </w:pPr>
      <w:r w:rsidRPr="00521597">
        <w:t>Категории субъектов, персональные данные которых обрабатываются</w:t>
      </w:r>
    </w:p>
    <w:p w14:paraId="425337B6" w14:textId="77777777" w:rsidR="005564FD" w:rsidRPr="00521597" w:rsidRDefault="005564FD" w:rsidP="00C6320B">
      <w:pPr>
        <w:pStyle w:val="2"/>
        <w:numPr>
          <w:ilvl w:val="1"/>
          <w:numId w:val="3"/>
        </w:numPr>
        <w:tabs>
          <w:tab w:val="num" w:pos="1276"/>
        </w:tabs>
        <w:ind w:left="0" w:firstLine="709"/>
      </w:pPr>
      <w:r w:rsidRPr="00521597">
        <w:t xml:space="preserve">В соответствии с целями обработки персональных данных, указанными в п.5 настоящей Политики, </w:t>
      </w:r>
      <w:r w:rsidR="00471E58" w:rsidRPr="00521597">
        <w:t>Обществом</w:t>
      </w:r>
      <w:r w:rsidRPr="00521597">
        <w:rPr>
          <w:color w:val="0000FF"/>
        </w:rPr>
        <w:t xml:space="preserve"> </w:t>
      </w:r>
      <w:r w:rsidRPr="00521597">
        <w:t>осуществляется обработка следующих категорий субъектов персональных данных:</w:t>
      </w:r>
    </w:p>
    <w:p w14:paraId="79F0F36E" w14:textId="297ABB51" w:rsidR="00183C1D" w:rsidRPr="00521597" w:rsidRDefault="00C96088" w:rsidP="0030202A">
      <w:pPr>
        <w:pStyle w:val="a4"/>
      </w:pPr>
      <w:r w:rsidRPr="00521597">
        <w:t>клиент</w:t>
      </w:r>
      <w:r w:rsidR="0041687F" w:rsidRPr="00521597">
        <w:t>ы</w:t>
      </w:r>
      <w:r w:rsidRPr="00521597">
        <w:t xml:space="preserve"> ООО «</w:t>
      </w:r>
      <w:r w:rsidR="0041687F" w:rsidRPr="00521597">
        <w:t>Гостиница «Оренбург</w:t>
      </w:r>
      <w:r w:rsidRPr="00521597">
        <w:t>»</w:t>
      </w:r>
      <w:r w:rsidR="00987ECB" w:rsidRPr="00521597">
        <w:t xml:space="preserve"> </w:t>
      </w:r>
      <w:r w:rsidR="0041687F" w:rsidRPr="00521597">
        <w:t>- потребители гостиничных услуг</w:t>
      </w:r>
      <w:r w:rsidR="00183C1D" w:rsidRPr="00521597">
        <w:t>;</w:t>
      </w:r>
    </w:p>
    <w:p w14:paraId="02FAD2C1" w14:textId="77777777" w:rsidR="00183C1D" w:rsidRPr="00521597" w:rsidRDefault="00C96088" w:rsidP="0030202A">
      <w:pPr>
        <w:pStyle w:val="a4"/>
      </w:pPr>
      <w:r w:rsidRPr="00521597">
        <w:t>работники</w:t>
      </w:r>
      <w:r w:rsidR="00183C1D" w:rsidRPr="00521597">
        <w:t>;</w:t>
      </w:r>
    </w:p>
    <w:p w14:paraId="5A5EF14F" w14:textId="77777777" w:rsidR="00183C1D" w:rsidRPr="00521597" w:rsidRDefault="00C96088" w:rsidP="0030202A">
      <w:pPr>
        <w:pStyle w:val="a4"/>
      </w:pPr>
      <w:r w:rsidRPr="00521597">
        <w:t>близкие родственники работников, персональные данные которых необходимы в целях выполнения требований трудового законодательства Российской Федерации</w:t>
      </w:r>
      <w:r w:rsidR="00183C1D" w:rsidRPr="00521597">
        <w:t>.</w:t>
      </w:r>
    </w:p>
    <w:p w14:paraId="439EB5D1" w14:textId="77777777" w:rsidR="005564FD" w:rsidRPr="00521597" w:rsidRDefault="005564FD" w:rsidP="00C6320B">
      <w:pPr>
        <w:pStyle w:val="2"/>
        <w:numPr>
          <w:ilvl w:val="1"/>
          <w:numId w:val="3"/>
        </w:numPr>
        <w:tabs>
          <w:tab w:val="num" w:pos="1276"/>
        </w:tabs>
        <w:ind w:left="0" w:firstLine="709"/>
      </w:pPr>
      <w:r w:rsidRPr="00521597">
        <w:t>Перечень обрабатываемых персональных данных утвержден нормативным актом Общества.</w:t>
      </w:r>
    </w:p>
    <w:p w14:paraId="54F4E279" w14:textId="77777777" w:rsidR="006D2201" w:rsidRPr="00521597" w:rsidRDefault="00054555" w:rsidP="00A93C60">
      <w:pPr>
        <w:pStyle w:val="10"/>
      </w:pPr>
      <w:bookmarkStart w:id="4" w:name="h.e0fbisjyeewx" w:colFirst="0" w:colLast="0"/>
      <w:bookmarkEnd w:id="4"/>
      <w:r w:rsidRPr="00521597">
        <w:t>Автоматизированная обработка персональных данных</w:t>
      </w:r>
    </w:p>
    <w:p w14:paraId="51A11306" w14:textId="77777777" w:rsidR="006D2201" w:rsidRPr="00521597" w:rsidRDefault="00A03211" w:rsidP="00A93C60">
      <w:pPr>
        <w:pStyle w:val="21"/>
        <w:tabs>
          <w:tab w:val="clear" w:pos="1865"/>
          <w:tab w:val="num" w:pos="1276"/>
        </w:tabs>
      </w:pPr>
      <w:bookmarkStart w:id="5" w:name="h.6o0ov0spcopj" w:colFirst="0" w:colLast="0"/>
      <w:bookmarkEnd w:id="5"/>
      <w:r w:rsidRPr="00521597">
        <w:t>Принципы обработки персональных данных</w:t>
      </w:r>
    </w:p>
    <w:p w14:paraId="2B63A991" w14:textId="77777777" w:rsidR="006D2201" w:rsidRPr="00521597" w:rsidRDefault="00BA24E2" w:rsidP="00E30688">
      <w:pPr>
        <w:pStyle w:val="1250"/>
      </w:pPr>
      <w:r w:rsidRPr="00521597">
        <w:t>Обработка персональных данных</w:t>
      </w:r>
      <w:r w:rsidR="00A03211" w:rsidRPr="00521597">
        <w:t xml:space="preserve"> осуществляется </w:t>
      </w:r>
      <w:r w:rsidR="00FB0B6C" w:rsidRPr="00521597">
        <w:t xml:space="preserve">Обществом </w:t>
      </w:r>
      <w:r w:rsidR="00A03211" w:rsidRPr="00521597">
        <w:t>в соответствии со следующими принципами:</w:t>
      </w:r>
    </w:p>
    <w:p w14:paraId="296CF818" w14:textId="77777777" w:rsidR="006D2201" w:rsidRPr="00521597" w:rsidRDefault="00A03211" w:rsidP="0030202A">
      <w:pPr>
        <w:pStyle w:val="a4"/>
      </w:pPr>
      <w:r w:rsidRPr="00521597">
        <w:t>обработка персональных данных осуществляется на законной и справедливой основе;</w:t>
      </w:r>
    </w:p>
    <w:p w14:paraId="54767115" w14:textId="77777777" w:rsidR="006D2201" w:rsidRPr="00521597" w:rsidRDefault="00A03211" w:rsidP="0030202A">
      <w:pPr>
        <w:pStyle w:val="a4"/>
      </w:pPr>
      <w:r w:rsidRPr="00521597">
        <w:t>обработка персональных данных ограничива</w:t>
      </w:r>
      <w:r w:rsidR="008856CC" w:rsidRPr="00521597">
        <w:t>е</w:t>
      </w:r>
      <w:r w:rsidRPr="00521597">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EDD0D97" w14:textId="77777777" w:rsidR="006D2201" w:rsidRPr="00521597" w:rsidRDefault="00A03211" w:rsidP="0030202A">
      <w:pPr>
        <w:pStyle w:val="a4"/>
      </w:pPr>
      <w:r w:rsidRPr="00521597">
        <w:t>не допускается объединение баз данных, содержащих персональные данные, обработка которых осуществляется в целях, несовместимых между собой;</w:t>
      </w:r>
    </w:p>
    <w:p w14:paraId="615F4753" w14:textId="77777777" w:rsidR="006D2201" w:rsidRPr="00521597" w:rsidRDefault="00A03211" w:rsidP="0030202A">
      <w:pPr>
        <w:pStyle w:val="a4"/>
      </w:pPr>
      <w:r w:rsidRPr="00521597">
        <w:t>обработке подлежат только персональные данные, которые отвечают целям их обработки;</w:t>
      </w:r>
    </w:p>
    <w:p w14:paraId="1F402374" w14:textId="77777777" w:rsidR="006D2201" w:rsidRPr="00521597" w:rsidRDefault="00A03211" w:rsidP="0030202A">
      <w:pPr>
        <w:pStyle w:val="a4"/>
      </w:pPr>
      <w:r w:rsidRPr="00521597">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7A9CECFB" w14:textId="77777777" w:rsidR="006D2201" w:rsidRPr="00521597" w:rsidRDefault="00A03211" w:rsidP="0030202A">
      <w:pPr>
        <w:pStyle w:val="a4"/>
      </w:pPr>
      <w:r w:rsidRPr="00521597">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521597">
        <w:t>Общество</w:t>
      </w:r>
      <w:r w:rsidRPr="00521597">
        <w:t xml:space="preserve"> принимает необходимые меры либо обеспечивает их принятие по удалению или уточнению неполных или неточных данных;</w:t>
      </w:r>
    </w:p>
    <w:p w14:paraId="713C6333" w14:textId="3AF1A69F" w:rsidR="006D2201" w:rsidRPr="00521597" w:rsidRDefault="00A03211" w:rsidP="0030202A">
      <w:pPr>
        <w:pStyle w:val="a4"/>
      </w:pPr>
      <w:r w:rsidRPr="00521597">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521597">
        <w:lastRenderedPageBreak/>
        <w:t>в достижении этих целей</w:t>
      </w:r>
      <w:r w:rsidR="00293D01" w:rsidRPr="00521597">
        <w:t xml:space="preserve"> в установленные локально-нормативными актами сроки</w:t>
      </w:r>
      <w:r w:rsidRPr="00521597">
        <w:t>, если иное не предусмотрено федеральным законом.</w:t>
      </w:r>
    </w:p>
    <w:p w14:paraId="34B68BD9" w14:textId="77777777" w:rsidR="006D2201" w:rsidRPr="00521597" w:rsidRDefault="00A03211" w:rsidP="00A93C60">
      <w:pPr>
        <w:pStyle w:val="21"/>
        <w:tabs>
          <w:tab w:val="clear" w:pos="1865"/>
          <w:tab w:val="num" w:pos="1276"/>
        </w:tabs>
      </w:pPr>
      <w:bookmarkStart w:id="6" w:name="h.ih5rp56m6uft" w:colFirst="0" w:colLast="0"/>
      <w:bookmarkEnd w:id="6"/>
      <w:r w:rsidRPr="00521597">
        <w:t>Условия обработки персональных данных</w:t>
      </w:r>
    </w:p>
    <w:p w14:paraId="5A1FC219" w14:textId="77777777" w:rsidR="006D2201" w:rsidRPr="00521597" w:rsidRDefault="00A03211" w:rsidP="00E30688">
      <w:pPr>
        <w:pStyle w:val="1250"/>
      </w:pPr>
      <w:r w:rsidRPr="00521597">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14:paraId="0F6610C0" w14:textId="77777777" w:rsidR="006D2201" w:rsidRPr="00521597" w:rsidRDefault="00A03211" w:rsidP="003B0C64">
      <w:pPr>
        <w:pStyle w:val="360"/>
        <w:tabs>
          <w:tab w:val="clear" w:pos="1865"/>
          <w:tab w:val="num" w:pos="1560"/>
        </w:tabs>
      </w:pPr>
      <w:bookmarkStart w:id="7" w:name="h.23b2hmom1fyk" w:colFirst="0" w:colLast="0"/>
      <w:bookmarkEnd w:id="7"/>
      <w:r w:rsidRPr="00521597">
        <w:t>Условия обработки специальных категорий персональных данных</w:t>
      </w:r>
    </w:p>
    <w:p w14:paraId="050BA558" w14:textId="77777777" w:rsidR="0013624E" w:rsidRPr="00521597" w:rsidRDefault="0013624E" w:rsidP="0013624E">
      <w:pPr>
        <w:pStyle w:val="1250"/>
      </w:pPr>
      <w:r w:rsidRPr="00521597">
        <w:t>Обработка специальных категорий персональных данных осуществляется Обществом с соблюдением следующих условий:</w:t>
      </w:r>
    </w:p>
    <w:p w14:paraId="778E4FAA" w14:textId="4E4862D3" w:rsidR="00EA3C06" w:rsidRPr="00521597" w:rsidRDefault="00EA3C06" w:rsidP="0030202A">
      <w:pPr>
        <w:pStyle w:val="a4"/>
      </w:pPr>
      <w:r w:rsidRPr="00521597">
        <w:t>обработка персональных данных осуществляется в соответствии с трудовым законодательством, пенсионным законодательством Российской Федерации</w:t>
      </w:r>
      <w:r w:rsidR="00186BEF" w:rsidRPr="00521597">
        <w:t>.</w:t>
      </w:r>
    </w:p>
    <w:p w14:paraId="4EBBD853" w14:textId="77777777" w:rsidR="006D2201" w:rsidRPr="00521597" w:rsidRDefault="00A03211" w:rsidP="003B0C64">
      <w:pPr>
        <w:pStyle w:val="360"/>
        <w:tabs>
          <w:tab w:val="clear" w:pos="1865"/>
          <w:tab w:val="num" w:pos="1560"/>
        </w:tabs>
      </w:pPr>
      <w:r w:rsidRPr="00521597">
        <w:t>Условия обработки биометрических персональных данных</w:t>
      </w:r>
    </w:p>
    <w:p w14:paraId="10BDDEAF" w14:textId="7DCDFACD" w:rsidR="006D2201" w:rsidRPr="00521597" w:rsidRDefault="00A03211" w:rsidP="00E30688">
      <w:pPr>
        <w:pStyle w:val="1250"/>
      </w:pPr>
      <w:r w:rsidRPr="00521597">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w:t>
      </w:r>
      <w:r w:rsidR="00833425" w:rsidRPr="00521597">
        <w:t>Обществом</w:t>
      </w:r>
      <w:r w:rsidRPr="00521597">
        <w:t xml:space="preserve"> не обрабатываются.</w:t>
      </w:r>
    </w:p>
    <w:p w14:paraId="36510941" w14:textId="77777777" w:rsidR="006D2201" w:rsidRPr="00521597" w:rsidRDefault="00A03211" w:rsidP="003B0C64">
      <w:pPr>
        <w:pStyle w:val="360"/>
        <w:tabs>
          <w:tab w:val="clear" w:pos="1865"/>
          <w:tab w:val="num" w:pos="1560"/>
        </w:tabs>
      </w:pPr>
      <w:bookmarkStart w:id="8" w:name="h.u9wpeu9y8dqq" w:colFirst="0" w:colLast="0"/>
      <w:bookmarkEnd w:id="8"/>
      <w:r w:rsidRPr="00521597">
        <w:t>Условия обработки иных категорий персональных данных</w:t>
      </w:r>
    </w:p>
    <w:p w14:paraId="7ADFF862" w14:textId="77777777" w:rsidR="006D2201" w:rsidRPr="00521597" w:rsidRDefault="00A03211" w:rsidP="00E30688">
      <w:pPr>
        <w:pStyle w:val="1250"/>
      </w:pPr>
      <w:r w:rsidRPr="00521597">
        <w:t xml:space="preserve">Обработка иных категорий персональных данных осуществляется </w:t>
      </w:r>
      <w:r w:rsidR="00BA24E2" w:rsidRPr="00521597">
        <w:t xml:space="preserve">Обществом </w:t>
      </w:r>
      <w:r w:rsidRPr="00521597">
        <w:t>с соблюдением следующих условий:</w:t>
      </w:r>
    </w:p>
    <w:p w14:paraId="68B0A36A" w14:textId="0CDAA286" w:rsidR="00EA3C06" w:rsidRPr="00521597" w:rsidRDefault="00EA3C06" w:rsidP="0030202A">
      <w:pPr>
        <w:pStyle w:val="a4"/>
      </w:pPr>
      <w:r w:rsidRPr="00521597">
        <w:t xml:space="preserve">обработка персональных данных необходима для достижения целей, предусмотренных </w:t>
      </w:r>
      <w:r w:rsidR="00093ECA" w:rsidRPr="00521597">
        <w:t>законо</w:t>
      </w:r>
      <w:r w:rsidR="008E665A" w:rsidRPr="00521597">
        <w:t xml:space="preserve">дательством </w:t>
      </w:r>
      <w:r w:rsidRPr="00521597">
        <w:t>Российской Федерации, для осуществления и выполнения возложенных законодательством Российской Федерации на ООО «</w:t>
      </w:r>
      <w:r w:rsidR="008F2134" w:rsidRPr="00521597">
        <w:t>Г</w:t>
      </w:r>
      <w:r w:rsidR="00093ECA" w:rsidRPr="00521597">
        <w:t xml:space="preserve">остиница «Оренбург» </w:t>
      </w:r>
      <w:r w:rsidRPr="00521597">
        <w:t>функций, полномочий и обязанностей</w:t>
      </w:r>
      <w:r w:rsidR="002518E4" w:rsidRPr="00521597">
        <w:t>;</w:t>
      </w:r>
    </w:p>
    <w:p w14:paraId="075C3FA4" w14:textId="54CBA043" w:rsidR="00EA3C06" w:rsidRPr="00521597" w:rsidRDefault="00EA3C06" w:rsidP="0030202A">
      <w:pPr>
        <w:pStyle w:val="a4"/>
      </w:pPr>
      <w:r w:rsidRPr="00521597">
        <w:t>обработка персональных данных необходима для исполнения договора, стороной которого является субъект персональных данных</w:t>
      </w:r>
      <w:r w:rsidR="00780960" w:rsidRPr="00521597">
        <w:t>;</w:t>
      </w:r>
    </w:p>
    <w:p w14:paraId="40C09C4F" w14:textId="5E7BCA7F" w:rsidR="00780960" w:rsidRPr="00521597" w:rsidRDefault="00EA3C06" w:rsidP="001645A5">
      <w:pPr>
        <w:pStyle w:val="a4"/>
      </w:pPr>
      <w:r w:rsidRPr="00521597">
        <w:t>обработка персональных данных необходима для осуществления прав и законных интересов ООО «</w:t>
      </w:r>
      <w:r w:rsidR="00780960" w:rsidRPr="00521597">
        <w:t>Гостиница «Оренбург».</w:t>
      </w:r>
      <w:r w:rsidRPr="00521597">
        <w:t xml:space="preserve"> </w:t>
      </w:r>
    </w:p>
    <w:p w14:paraId="0869D0CC" w14:textId="77777777" w:rsidR="00780960" w:rsidRPr="00521597" w:rsidRDefault="00780960" w:rsidP="00780960">
      <w:pPr>
        <w:pStyle w:val="a4"/>
        <w:numPr>
          <w:ilvl w:val="0"/>
          <w:numId w:val="0"/>
        </w:numPr>
        <w:ind w:left="708"/>
      </w:pPr>
    </w:p>
    <w:p w14:paraId="3A5EB5F0" w14:textId="0C0B92C6" w:rsidR="00A81856" w:rsidRPr="00521597" w:rsidRDefault="00780960" w:rsidP="00780960">
      <w:pPr>
        <w:pStyle w:val="a4"/>
        <w:numPr>
          <w:ilvl w:val="0"/>
          <w:numId w:val="0"/>
        </w:numPr>
        <w:ind w:left="708"/>
        <w:rPr>
          <w:b/>
          <w:i/>
        </w:rPr>
      </w:pPr>
      <w:r w:rsidRPr="00521597">
        <w:rPr>
          <w:b/>
          <w:i/>
        </w:rPr>
        <w:t xml:space="preserve"> </w:t>
      </w:r>
      <w:r w:rsidR="008B3115" w:rsidRPr="00521597">
        <w:rPr>
          <w:b/>
          <w:i/>
        </w:rPr>
        <w:t xml:space="preserve"> </w:t>
      </w:r>
      <w:r w:rsidR="00A81856" w:rsidRPr="00521597">
        <w:rPr>
          <w:b/>
          <w:i/>
        </w:rPr>
        <w:t>Условия обработки общедоступных персональных данных</w:t>
      </w:r>
    </w:p>
    <w:p w14:paraId="1D5D9200" w14:textId="77777777" w:rsidR="00A81856" w:rsidRPr="00521597" w:rsidRDefault="00A81856" w:rsidP="00440620">
      <w:pPr>
        <w:pStyle w:val="1250"/>
        <w:ind w:firstLine="0"/>
      </w:pPr>
      <w:r w:rsidRPr="00521597">
        <w:t>Обработка общедоступных персональных данных Обществом не производится.</w:t>
      </w:r>
    </w:p>
    <w:p w14:paraId="64CBC941" w14:textId="660F252F" w:rsidR="006D2201" w:rsidRPr="00521597" w:rsidRDefault="008B3115" w:rsidP="003B0C64">
      <w:pPr>
        <w:pStyle w:val="3"/>
        <w:tabs>
          <w:tab w:val="clear" w:pos="1865"/>
          <w:tab w:val="num" w:pos="1560"/>
        </w:tabs>
        <w:ind w:left="1"/>
        <w:rPr>
          <w:b/>
          <w:i/>
        </w:rPr>
      </w:pPr>
      <w:bookmarkStart w:id="9" w:name="h.dmbr2yy24f6e" w:colFirst="0" w:colLast="0"/>
      <w:bookmarkEnd w:id="9"/>
      <w:r w:rsidRPr="00521597">
        <w:rPr>
          <w:b/>
          <w:i/>
        </w:rPr>
        <w:t>Объем и категории персо</w:t>
      </w:r>
      <w:r w:rsidR="00A03211" w:rsidRPr="00521597">
        <w:rPr>
          <w:b/>
          <w:i/>
        </w:rPr>
        <w:t>нальных данных</w:t>
      </w:r>
    </w:p>
    <w:p w14:paraId="38087FCE" w14:textId="63FEF65E" w:rsidR="006D2201" w:rsidRPr="00521597" w:rsidRDefault="00833425" w:rsidP="00897B22">
      <w:pPr>
        <w:pStyle w:val="4"/>
      </w:pPr>
      <w:r w:rsidRPr="00521597">
        <w:t>Общество</w:t>
      </w:r>
      <w:r w:rsidR="00A03211" w:rsidRPr="00521597">
        <w:t xml:space="preserve"> </w:t>
      </w:r>
      <w:r w:rsidR="008B3115" w:rsidRPr="00521597">
        <w:t>осуществляет</w:t>
      </w:r>
      <w:r w:rsidR="00A03211" w:rsidRPr="00521597">
        <w:t xml:space="preserve"> обработку следующих персональных данных:</w:t>
      </w:r>
    </w:p>
    <w:p w14:paraId="4FBBA8E6" w14:textId="71BB79AC" w:rsidR="00A65F14" w:rsidRPr="00521597" w:rsidRDefault="00000CA0" w:rsidP="00A65F14">
      <w:pPr>
        <w:pStyle w:val="a4"/>
      </w:pPr>
      <w:r w:rsidRPr="00521597">
        <w:t xml:space="preserve">ФИО; сведения о смене ФИО; дата рождения; место рождения; пол; гражданство; адрес регистрации; адрес проживания; дата регистрации по месту жительства; контактные телефоны;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ИНН; СНИЛС; сведения об образовании; реквизиты документа об образовании; сведения о послевузовском профессиональном образовании; направление подготовки или специальность по документу об образовании; квалификация по документу об образовании; профессия; должность; место работы; структурное подразделение; реквизиты трудового договора; характер,  стаж работы; семейное положение; сведения о составе семьи; сведения о воинском учете; отношение к воинской обязанности, воинское звание, сведения из военного билета,  сведения о постановке на воинский учет; сведения о приеме на работу и переводах на другие должности; сведения о повышении квалификации; сведения о профессиональной переподготовке; табельный </w:t>
      </w:r>
      <w:r w:rsidRPr="00521597">
        <w:lastRenderedPageBreak/>
        <w:t>номер; сведения о наградах (поощрениях); данные об отпусках; данные о командировках; сведения об увольнении; основание прекращения трудового договора (увольнения); сведения о детях; сведения о владении иностранными языками; реквизиты листка нетрудоспособности; причина нетрудоспособности; информация о явках/неявках на работу; сведения о трудовой деятельности; данные трудовой книжки; сведения об инвалидности; сведения, содержащиеся в личной медицинской книжке работника; сведения о прохождении медицинского осмотра;  сведения о взысканиях; сведения, указанные в свидетельстве о государственной регистрации акта гражданского состояния</w:t>
      </w:r>
      <w:r w:rsidR="00F43187" w:rsidRPr="00521597">
        <w:t>.</w:t>
      </w:r>
    </w:p>
    <w:p w14:paraId="7BB278EE" w14:textId="4957FE18" w:rsidR="00E76C87" w:rsidRPr="00521597" w:rsidRDefault="00E76C87" w:rsidP="00F43187">
      <w:pPr>
        <w:pStyle w:val="a4"/>
        <w:numPr>
          <w:ilvl w:val="0"/>
          <w:numId w:val="0"/>
        </w:numPr>
        <w:ind w:firstLine="709"/>
      </w:pPr>
      <w:r w:rsidRPr="00521597">
        <w:t>Общество вправе поручить обработку</w:t>
      </w:r>
      <w:r w:rsidR="00510E02" w:rsidRPr="00521597">
        <w:t xml:space="preserve"> персональных данных  </w:t>
      </w:r>
      <w:r w:rsidRPr="00521597">
        <w:t xml:space="preserve"> другому лицу</w:t>
      </w:r>
      <w:bookmarkStart w:id="10" w:name="_Hlk787710"/>
      <w:r w:rsidR="00510E02" w:rsidRPr="00521597">
        <w:t>,</w:t>
      </w:r>
      <w:r w:rsidRPr="00521597">
        <w:t xml:space="preserve"> </w:t>
      </w:r>
      <w:bookmarkEnd w:id="10"/>
      <w:r w:rsidRPr="00521597">
        <w:t>с</w:t>
      </w:r>
      <w:r w:rsidR="00A65F14" w:rsidRPr="00521597">
        <w:t xml:space="preserve"> </w:t>
      </w:r>
      <w:r w:rsidRPr="00521597">
        <w:t xml:space="preserve">согласия субъекта персональных данных, если иное не предусмотрено федеральным законом. </w:t>
      </w:r>
    </w:p>
    <w:p w14:paraId="6C9C8B2E" w14:textId="38A6E669" w:rsidR="00E76C87" w:rsidRPr="00521597" w:rsidRDefault="00E76C87" w:rsidP="00E76C87">
      <w:pPr>
        <w:pStyle w:val="a4"/>
        <w:numPr>
          <w:ilvl w:val="0"/>
          <w:numId w:val="0"/>
        </w:numPr>
        <w:ind w:left="708"/>
      </w:pPr>
      <w:r w:rsidRPr="00521597">
        <w:t>Общество поручает обработку следующих персональных данных</w:t>
      </w:r>
      <w:r w:rsidR="00A02E4C" w:rsidRPr="00521597">
        <w:t xml:space="preserve"> работников</w:t>
      </w:r>
      <w:r w:rsidRPr="00521597">
        <w:t>:</w:t>
      </w:r>
    </w:p>
    <w:p w14:paraId="6259552A" w14:textId="52447309" w:rsidR="006D2201" w:rsidRPr="00521597" w:rsidRDefault="00000CA0" w:rsidP="0030202A">
      <w:pPr>
        <w:pStyle w:val="a4"/>
      </w:pPr>
      <w:r w:rsidRPr="00521597">
        <w:t>ФИО; дата рождения; адрес регистрации; контактные телефоны;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номер счета; сумма к зачислению</w:t>
      </w:r>
      <w:r w:rsidR="00432718" w:rsidRPr="00521597">
        <w:t xml:space="preserve"> - кредитной организации, с которой заключен договор на банковское обслуживание</w:t>
      </w:r>
      <w:r w:rsidR="00D17351" w:rsidRPr="00521597">
        <w:t xml:space="preserve"> Общества</w:t>
      </w:r>
      <w:r w:rsidR="002F17BC" w:rsidRPr="00521597">
        <w:t>.</w:t>
      </w:r>
    </w:p>
    <w:p w14:paraId="26FE10BD" w14:textId="7816E510" w:rsidR="00936F1B" w:rsidRPr="00521597" w:rsidRDefault="00936F1B" w:rsidP="00936F1B">
      <w:pPr>
        <w:pStyle w:val="a4"/>
      </w:pPr>
      <w:r w:rsidRPr="00521597">
        <w:t xml:space="preserve">сведения о доходах и налогах на доходы физических лиц; сведений о пенсионных накоплениях физических лиц в соответствии с </w:t>
      </w:r>
      <w:r w:rsidR="009F53D0" w:rsidRPr="00521597">
        <w:t>ф</w:t>
      </w:r>
      <w:r w:rsidRPr="00521597">
        <w:t xml:space="preserve">едеральным законодательством Российской Федерации - в </w:t>
      </w:r>
      <w:r w:rsidR="006D7F56" w:rsidRPr="00521597">
        <w:t>ф</w:t>
      </w:r>
      <w:r w:rsidRPr="00521597">
        <w:t>едеральные органы исполнительной власти</w:t>
      </w:r>
      <w:r w:rsidR="006D7F56" w:rsidRPr="00521597">
        <w:t>.</w:t>
      </w:r>
    </w:p>
    <w:p w14:paraId="1825050D" w14:textId="6066922D" w:rsidR="006D2201" w:rsidRPr="00521597" w:rsidRDefault="00000CA0" w:rsidP="0030202A">
      <w:pPr>
        <w:pStyle w:val="a4"/>
      </w:pPr>
      <w:r w:rsidRPr="00521597">
        <w:t>ФИО; дата рождения; адрес регистрации;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w:t>
      </w:r>
      <w:r w:rsidR="0072759D" w:rsidRPr="00521597">
        <w:t xml:space="preserve">: </w:t>
      </w:r>
      <w:r w:rsidR="00D17351" w:rsidRPr="00521597">
        <w:t xml:space="preserve">медицинским </w:t>
      </w:r>
      <w:r w:rsidR="007A07AE" w:rsidRPr="00521597">
        <w:t>у</w:t>
      </w:r>
      <w:r w:rsidR="002B20F8" w:rsidRPr="00521597">
        <w:t>ч</w:t>
      </w:r>
      <w:r w:rsidR="007A07AE" w:rsidRPr="00521597">
        <w:t>режден</w:t>
      </w:r>
      <w:r w:rsidR="00D17351" w:rsidRPr="00521597">
        <w:t>иям</w:t>
      </w:r>
      <w:r w:rsidR="00C20BE4" w:rsidRPr="00521597">
        <w:t>,</w:t>
      </w:r>
      <w:r w:rsidR="00D17351" w:rsidRPr="00521597">
        <w:t xml:space="preserve"> </w:t>
      </w:r>
      <w:r w:rsidR="00C20BE4" w:rsidRPr="00521597">
        <w:t xml:space="preserve">с которыми заключены договоры на оказание услуг </w:t>
      </w:r>
      <w:r w:rsidR="00E955E7" w:rsidRPr="00521597">
        <w:t>по</w:t>
      </w:r>
      <w:r w:rsidR="00C20BE4" w:rsidRPr="00521597">
        <w:t xml:space="preserve"> проведени</w:t>
      </w:r>
      <w:r w:rsidR="00E955E7" w:rsidRPr="00521597">
        <w:t>ю обязательного</w:t>
      </w:r>
      <w:r w:rsidR="00C20BE4" w:rsidRPr="00521597">
        <w:t xml:space="preserve"> </w:t>
      </w:r>
      <w:r w:rsidR="007A07AE" w:rsidRPr="00521597">
        <w:t>периодического медицинского осмотра,</w:t>
      </w:r>
      <w:r w:rsidR="00C20BE4" w:rsidRPr="00521597">
        <w:t xml:space="preserve"> предрейсов</w:t>
      </w:r>
      <w:r w:rsidR="00E955E7" w:rsidRPr="00521597">
        <w:t>ого</w:t>
      </w:r>
      <w:r w:rsidR="00C20BE4" w:rsidRPr="00521597">
        <w:t>медосмотр</w:t>
      </w:r>
      <w:r w:rsidR="001D13AA" w:rsidRPr="00521597">
        <w:t>а</w:t>
      </w:r>
      <w:r w:rsidR="002B20F8" w:rsidRPr="00521597">
        <w:t xml:space="preserve">, </w:t>
      </w:r>
      <w:r w:rsidR="00683F14" w:rsidRPr="00521597">
        <w:t>обязательных психиатрических освидетельствований</w:t>
      </w:r>
      <w:r w:rsidR="002F17BC" w:rsidRPr="00521597">
        <w:t>.</w:t>
      </w:r>
    </w:p>
    <w:p w14:paraId="5F3F8090" w14:textId="5D7D4854" w:rsidR="006D2201" w:rsidRPr="00521597" w:rsidRDefault="00000CA0" w:rsidP="0030202A">
      <w:pPr>
        <w:pStyle w:val="a4"/>
      </w:pPr>
      <w:r w:rsidRPr="00521597">
        <w:t>ФИО; дата рождения; адрес регистрации;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w:t>
      </w:r>
      <w:r w:rsidR="0072759D" w:rsidRPr="00521597">
        <w:t>:</w:t>
      </w:r>
      <w:r w:rsidR="004C3BEC" w:rsidRPr="00521597">
        <w:t xml:space="preserve"> </w:t>
      </w:r>
      <w:r w:rsidR="00143526" w:rsidRPr="00521597">
        <w:t>оператору сотовой связи, предоставляющ</w:t>
      </w:r>
      <w:r w:rsidR="008E0929" w:rsidRPr="00521597">
        <w:t>ему</w:t>
      </w:r>
      <w:r w:rsidR="00143526" w:rsidRPr="00521597">
        <w:t xml:space="preserve"> услуги мобильной связи на условиях </w:t>
      </w:r>
      <w:r w:rsidR="00236364" w:rsidRPr="00521597">
        <w:t xml:space="preserve">заключенного </w:t>
      </w:r>
      <w:r w:rsidR="00143526" w:rsidRPr="00521597">
        <w:t>договора</w:t>
      </w:r>
      <w:r w:rsidR="008E2C10" w:rsidRPr="00521597">
        <w:t>.</w:t>
      </w:r>
    </w:p>
    <w:p w14:paraId="76185749" w14:textId="58B22BB5" w:rsidR="006D2201" w:rsidRPr="00521597" w:rsidRDefault="00A03211" w:rsidP="00897B22">
      <w:pPr>
        <w:pStyle w:val="4"/>
      </w:pPr>
      <w:r w:rsidRPr="00521597">
        <w:t xml:space="preserve">Лицо, осуществляющее обработку персональных данных по поручению </w:t>
      </w:r>
      <w:r w:rsidR="00833425" w:rsidRPr="00521597">
        <w:t>Общества</w:t>
      </w:r>
      <w:r w:rsidRPr="00521597">
        <w:t xml:space="preserve">, соблюдает принципы и правила обработки персональных данных, предусмотренные настоящей Политикой. В поручении </w:t>
      </w:r>
      <w:r w:rsidR="00833425" w:rsidRPr="00521597">
        <w:t>Общества</w:t>
      </w:r>
      <w:r w:rsidRPr="00521597">
        <w:t xml:space="preserve">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14:paraId="7C85E592" w14:textId="7C4F0E59" w:rsidR="00A91726" w:rsidRPr="00521597" w:rsidRDefault="00476046" w:rsidP="0097779C">
      <w:pPr>
        <w:pStyle w:val="4"/>
      </w:pPr>
      <w:r>
        <w:t xml:space="preserve">В </w:t>
      </w:r>
      <w:r w:rsidRPr="00476046">
        <w:t>рамках изложенных выше целей обработки данных Общество может поручать обработку персональных данных клиентов (с их согласия) третьим лицам, в частности, контрагенту, который на условиях заключенного договора обеспечивает функционирование системы бронирования на официальном сайте Общества. Также клиент настоящим соглашается, что для безналичного приема платежей клиента Общество может передавать персональные данные контрагенту, с которым заключен договор по проведению платежей в рамках системы бронирования на официальном сайте Общества.</w:t>
      </w:r>
    </w:p>
    <w:p w14:paraId="0EADE54F" w14:textId="77777777" w:rsidR="006D2201" w:rsidRPr="00521597" w:rsidRDefault="00A03211" w:rsidP="000021C4">
      <w:pPr>
        <w:pStyle w:val="21"/>
        <w:tabs>
          <w:tab w:val="clear" w:pos="1865"/>
          <w:tab w:val="num" w:pos="1276"/>
        </w:tabs>
      </w:pPr>
      <w:r w:rsidRPr="00521597">
        <w:lastRenderedPageBreak/>
        <w:t>Конфиденциальность персональных данных</w:t>
      </w:r>
    </w:p>
    <w:p w14:paraId="4042AEAA" w14:textId="4FBF7C0B" w:rsidR="006D2201" w:rsidRPr="00521597" w:rsidRDefault="00A03211" w:rsidP="003B0C64">
      <w:pPr>
        <w:pStyle w:val="3"/>
        <w:tabs>
          <w:tab w:val="clear" w:pos="1865"/>
          <w:tab w:val="num" w:pos="1276"/>
          <w:tab w:val="num" w:pos="1418"/>
        </w:tabs>
      </w:pPr>
      <w:r w:rsidRPr="00521597">
        <w:t xml:space="preserve">Сотрудники </w:t>
      </w:r>
      <w:r w:rsidR="00833425" w:rsidRPr="00521597">
        <w:t>Общества</w:t>
      </w:r>
      <w:r w:rsidRPr="00521597">
        <w:t>, получившие доступ к персональным данным, не раскрывают третьим лицам</w:t>
      </w:r>
      <w:r w:rsidR="0039084B" w:rsidRPr="00521597">
        <w:t xml:space="preserve"> </w:t>
      </w:r>
      <w:r w:rsidRPr="00521597">
        <w:t>персональные данные без согласия субъекта персональных данных, если иное не предусмотрено федеральным законом.</w:t>
      </w:r>
    </w:p>
    <w:p w14:paraId="5933749E" w14:textId="77777777" w:rsidR="006D2201" w:rsidRPr="00521597" w:rsidRDefault="00A03211" w:rsidP="000021C4">
      <w:pPr>
        <w:pStyle w:val="21"/>
        <w:tabs>
          <w:tab w:val="clear" w:pos="1865"/>
          <w:tab w:val="num" w:pos="1276"/>
        </w:tabs>
      </w:pPr>
      <w:bookmarkStart w:id="11" w:name="h.jb54pbe81f5w" w:colFirst="0" w:colLast="0"/>
      <w:bookmarkEnd w:id="11"/>
      <w:r w:rsidRPr="00521597">
        <w:t>Общедоступные источники персональных данных</w:t>
      </w:r>
    </w:p>
    <w:p w14:paraId="15366800" w14:textId="77777777" w:rsidR="005334D4" w:rsidRPr="00521597" w:rsidRDefault="00833425" w:rsidP="003B0C64">
      <w:pPr>
        <w:pStyle w:val="3"/>
        <w:tabs>
          <w:tab w:val="clear" w:pos="1865"/>
          <w:tab w:val="left" w:pos="1276"/>
          <w:tab w:val="num" w:pos="1418"/>
        </w:tabs>
      </w:pPr>
      <w:r w:rsidRPr="00521597">
        <w:t>Общество</w:t>
      </w:r>
      <w:r w:rsidR="005334D4" w:rsidRPr="00521597">
        <w:t xml:space="preserve"> не созда</w:t>
      </w:r>
      <w:r w:rsidR="00EE3201" w:rsidRPr="00521597">
        <w:t>е</w:t>
      </w:r>
      <w:r w:rsidR="005334D4" w:rsidRPr="00521597">
        <w:t>т общедоступные источники персональных данных.</w:t>
      </w:r>
    </w:p>
    <w:p w14:paraId="3E548BE5" w14:textId="77777777" w:rsidR="006D2201" w:rsidRPr="00521597" w:rsidRDefault="00A03211" w:rsidP="000021C4">
      <w:pPr>
        <w:pStyle w:val="21"/>
        <w:tabs>
          <w:tab w:val="clear" w:pos="1865"/>
          <w:tab w:val="num" w:pos="1276"/>
        </w:tabs>
      </w:pPr>
      <w:bookmarkStart w:id="12" w:name="h.wsovkk2g2ao7" w:colFirst="0" w:colLast="0"/>
      <w:bookmarkEnd w:id="12"/>
      <w:r w:rsidRPr="00521597">
        <w:t>Согласие субъекта персональных данных на обработку его персональных данных</w:t>
      </w:r>
    </w:p>
    <w:p w14:paraId="4C87A310" w14:textId="77777777" w:rsidR="006D2201" w:rsidRPr="00521597" w:rsidRDefault="00A03211" w:rsidP="003B0C64">
      <w:pPr>
        <w:pStyle w:val="3"/>
        <w:tabs>
          <w:tab w:val="clear" w:pos="1865"/>
          <w:tab w:val="num" w:pos="1276"/>
          <w:tab w:val="num" w:pos="1418"/>
        </w:tabs>
      </w:pPr>
      <w:r w:rsidRPr="00521597">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521597">
        <w:t>а</w:t>
      </w:r>
      <w:r w:rsidRPr="00521597">
        <w:t>ботку его персональных данных.</w:t>
      </w:r>
    </w:p>
    <w:p w14:paraId="0A87729C" w14:textId="644FB304" w:rsidR="006D2201" w:rsidRPr="00521597" w:rsidRDefault="00A03211" w:rsidP="003B0C64">
      <w:pPr>
        <w:pStyle w:val="3"/>
        <w:tabs>
          <w:tab w:val="clear" w:pos="1865"/>
          <w:tab w:val="num" w:pos="1276"/>
          <w:tab w:val="num" w:pos="1418"/>
        </w:tabs>
      </w:pPr>
      <w:r w:rsidRPr="00521597">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14:paraId="2388AAE7" w14:textId="3D960AAF" w:rsidR="006D2201" w:rsidRPr="00521597" w:rsidRDefault="00A03211" w:rsidP="004F7D7B">
      <w:pPr>
        <w:pStyle w:val="3"/>
        <w:tabs>
          <w:tab w:val="clear" w:pos="1865"/>
          <w:tab w:val="num" w:pos="1276"/>
          <w:tab w:val="num" w:pos="1560"/>
        </w:tabs>
      </w:pPr>
      <w:r w:rsidRPr="00521597">
        <w:t>Обязанность предоставить доказательство получения согласия субъекта персональных данных на обработку его персональных данных</w:t>
      </w:r>
      <w:r w:rsidR="00E62237" w:rsidRPr="00521597">
        <w:t xml:space="preserve"> </w:t>
      </w:r>
      <w:r w:rsidRPr="00521597">
        <w:t xml:space="preserve"> </w:t>
      </w:r>
      <w:r w:rsidR="00510E02" w:rsidRPr="00521597">
        <w:t xml:space="preserve"> </w:t>
      </w:r>
      <w:r w:rsidRPr="00521597">
        <w:t xml:space="preserve">возлагается на </w:t>
      </w:r>
      <w:r w:rsidR="00833425" w:rsidRPr="00521597">
        <w:t>Общество</w:t>
      </w:r>
      <w:r w:rsidRPr="00521597">
        <w:t>.</w:t>
      </w:r>
    </w:p>
    <w:p w14:paraId="4D1119E9" w14:textId="558B33EE" w:rsidR="006D2201" w:rsidRPr="00521597" w:rsidRDefault="00A03211" w:rsidP="004F7D7B">
      <w:pPr>
        <w:pStyle w:val="3"/>
        <w:tabs>
          <w:tab w:val="clear" w:pos="1865"/>
          <w:tab w:val="num" w:pos="1276"/>
        </w:tabs>
      </w:pPr>
      <w:r w:rsidRPr="00521597">
        <w:t xml:space="preserve"> Согласие в письменной форме субъекта персональных данных на обработку его персональных данных должно включать в себя, в частности:</w:t>
      </w:r>
    </w:p>
    <w:p w14:paraId="241BF01D" w14:textId="77777777" w:rsidR="006D2201" w:rsidRPr="00521597" w:rsidRDefault="00A03211" w:rsidP="00736643">
      <w:pPr>
        <w:pStyle w:val="1250"/>
      </w:pPr>
      <w:r w:rsidRPr="00521597">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5ED754A9" w14:textId="77777777" w:rsidR="006D2201" w:rsidRPr="00521597" w:rsidRDefault="00A03211" w:rsidP="00736643">
      <w:pPr>
        <w:pStyle w:val="1250"/>
      </w:pPr>
      <w:r w:rsidRPr="00521597">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05D7C638" w14:textId="3E407905" w:rsidR="006D2201" w:rsidRPr="00521597" w:rsidRDefault="00A03211" w:rsidP="00736643">
      <w:pPr>
        <w:pStyle w:val="1250"/>
      </w:pPr>
      <w:r w:rsidRPr="00521597">
        <w:t xml:space="preserve">3) наименование </w:t>
      </w:r>
      <w:r w:rsidR="00AC14E8" w:rsidRPr="00521597">
        <w:t>и адрес О</w:t>
      </w:r>
      <w:r w:rsidRPr="00521597">
        <w:t>ператора, получающего согласие субъекта персональных данных;</w:t>
      </w:r>
    </w:p>
    <w:p w14:paraId="41DBF842" w14:textId="77777777" w:rsidR="006D2201" w:rsidRPr="00521597" w:rsidRDefault="00A03211" w:rsidP="00736643">
      <w:pPr>
        <w:pStyle w:val="1250"/>
      </w:pPr>
      <w:r w:rsidRPr="00521597">
        <w:t>4) цель обработки персональных данных;</w:t>
      </w:r>
    </w:p>
    <w:p w14:paraId="2ECFD25F" w14:textId="77777777" w:rsidR="006D2201" w:rsidRPr="00521597" w:rsidRDefault="00A03211" w:rsidP="00736643">
      <w:pPr>
        <w:pStyle w:val="1250"/>
      </w:pPr>
      <w:r w:rsidRPr="00521597">
        <w:t>5) перечень персональных данных, на обработку которых дается согласие субъекта персональных данных;</w:t>
      </w:r>
    </w:p>
    <w:p w14:paraId="5326B400" w14:textId="0769477B" w:rsidR="006D2201" w:rsidRPr="00521597" w:rsidRDefault="00E62237" w:rsidP="00736643">
      <w:pPr>
        <w:pStyle w:val="1250"/>
      </w:pPr>
      <w:r w:rsidRPr="00521597">
        <w:t>6</w:t>
      </w:r>
      <w:r w:rsidR="00A03211" w:rsidRPr="00521597">
        <w:t>) перечень действий с персональными данными, на совершение которых дается согласи</w:t>
      </w:r>
      <w:r w:rsidR="00AC14E8" w:rsidRPr="00521597">
        <w:t>е, общее описание используемых О</w:t>
      </w:r>
      <w:r w:rsidR="00A03211" w:rsidRPr="00521597">
        <w:t>ператором способов обработки персональных данных;</w:t>
      </w:r>
    </w:p>
    <w:p w14:paraId="0ED4476F" w14:textId="191D4896" w:rsidR="006D2201" w:rsidRPr="00521597" w:rsidRDefault="00E62237" w:rsidP="00736643">
      <w:pPr>
        <w:pStyle w:val="1250"/>
      </w:pPr>
      <w:r w:rsidRPr="00521597">
        <w:t>7</w:t>
      </w:r>
      <w:r w:rsidR="00A03211" w:rsidRPr="00521597">
        <w:t>)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00C5223A" w14:textId="3EE0D05A" w:rsidR="006D2201" w:rsidRPr="00521597" w:rsidRDefault="00E62237" w:rsidP="00736643">
      <w:pPr>
        <w:pStyle w:val="1250"/>
      </w:pPr>
      <w:r w:rsidRPr="00521597">
        <w:t>8</w:t>
      </w:r>
      <w:r w:rsidR="00A03211" w:rsidRPr="00521597">
        <w:t>) подпись субъекта персональных данных</w:t>
      </w:r>
      <w:r w:rsidR="00A03211" w:rsidRPr="00521597">
        <w:rPr>
          <w:sz w:val="24"/>
        </w:rPr>
        <w:t>.</w:t>
      </w:r>
    </w:p>
    <w:p w14:paraId="2F175431" w14:textId="77777777" w:rsidR="006D2201" w:rsidRPr="00521597" w:rsidRDefault="00A03211" w:rsidP="000021C4">
      <w:pPr>
        <w:pStyle w:val="21"/>
        <w:tabs>
          <w:tab w:val="clear" w:pos="1865"/>
          <w:tab w:val="num" w:pos="1276"/>
        </w:tabs>
      </w:pPr>
      <w:bookmarkStart w:id="13" w:name="h.vv8xy3qi4xg5" w:colFirst="0" w:colLast="0"/>
      <w:bookmarkEnd w:id="13"/>
      <w:r w:rsidRPr="00521597">
        <w:t>Трансграничная передача персональных данных</w:t>
      </w:r>
    </w:p>
    <w:p w14:paraId="74925C5F" w14:textId="301B71C9" w:rsidR="00AA1C26" w:rsidRPr="00521597" w:rsidRDefault="00AA1C26" w:rsidP="004A052F">
      <w:pPr>
        <w:pStyle w:val="3"/>
        <w:tabs>
          <w:tab w:val="clear" w:pos="1865"/>
          <w:tab w:val="num" w:pos="1276"/>
          <w:tab w:val="num" w:pos="1418"/>
        </w:tabs>
        <w:rPr>
          <w:i/>
        </w:rPr>
      </w:pPr>
      <w:r w:rsidRPr="00521597">
        <w:t>Трансграничная передача персональных данных Обществом не осуществляется.</w:t>
      </w:r>
    </w:p>
    <w:p w14:paraId="454AA142" w14:textId="77777777" w:rsidR="006D2201" w:rsidRPr="00521597" w:rsidRDefault="00A03211" w:rsidP="009F1F90">
      <w:pPr>
        <w:pStyle w:val="21"/>
        <w:tabs>
          <w:tab w:val="clear" w:pos="1865"/>
          <w:tab w:val="num" w:pos="1276"/>
        </w:tabs>
      </w:pPr>
      <w:bookmarkStart w:id="14" w:name="h.iageceb8f89c" w:colFirst="0" w:colLast="0"/>
      <w:bookmarkEnd w:id="14"/>
      <w:r w:rsidRPr="00521597">
        <w:t>Права субъектов персональных данных</w:t>
      </w:r>
    </w:p>
    <w:p w14:paraId="5B1947ED" w14:textId="77777777" w:rsidR="006D2201" w:rsidRPr="00521597" w:rsidRDefault="00A03211" w:rsidP="004A052F">
      <w:pPr>
        <w:pStyle w:val="360"/>
        <w:tabs>
          <w:tab w:val="clear" w:pos="1865"/>
          <w:tab w:val="num" w:pos="1418"/>
        </w:tabs>
      </w:pPr>
      <w:bookmarkStart w:id="15" w:name="h.lwnbin76eyt0" w:colFirst="0" w:colLast="0"/>
      <w:bookmarkEnd w:id="15"/>
      <w:r w:rsidRPr="00521597">
        <w:lastRenderedPageBreak/>
        <w:t>Право субъекта персональных данных на доступ к его персональным данным</w:t>
      </w:r>
    </w:p>
    <w:p w14:paraId="73E93EF6" w14:textId="25B6EB25" w:rsidR="006D2201" w:rsidRPr="00521597" w:rsidRDefault="00A03211" w:rsidP="00CB29A2">
      <w:pPr>
        <w:pStyle w:val="4"/>
      </w:pPr>
      <w:r w:rsidRPr="00521597">
        <w:t>Субъект персональных данных имеет право на получение информации (далее</w:t>
      </w:r>
      <w:r w:rsidR="00F60E18" w:rsidRPr="00521597">
        <w:t> </w:t>
      </w:r>
      <w:r w:rsidR="00985B9E" w:rsidRPr="00521597">
        <w:t>–</w:t>
      </w:r>
      <w:r w:rsidR="00F60E18" w:rsidRPr="00521597">
        <w:t xml:space="preserve"> </w:t>
      </w:r>
      <w:r w:rsidR="00870090" w:rsidRPr="00521597">
        <w:t>з</w:t>
      </w:r>
      <w:r w:rsidRPr="00521597">
        <w:t>апрашиваемая субъектом информация), касающейся обработки его персональных данных, в том числе содержащей:</w:t>
      </w:r>
    </w:p>
    <w:p w14:paraId="56216AD6" w14:textId="77777777" w:rsidR="006D2201" w:rsidRPr="00521597" w:rsidRDefault="00A03211" w:rsidP="00856B08">
      <w:pPr>
        <w:pStyle w:val="1250"/>
      </w:pPr>
      <w:r w:rsidRPr="00521597">
        <w:t xml:space="preserve">1) подтверждение факта обработки персональных данных </w:t>
      </w:r>
      <w:r w:rsidR="00833425" w:rsidRPr="00521597">
        <w:t>Обществом</w:t>
      </w:r>
      <w:r w:rsidRPr="00521597">
        <w:t>;</w:t>
      </w:r>
    </w:p>
    <w:p w14:paraId="5B0C7D2A" w14:textId="77777777" w:rsidR="006D2201" w:rsidRPr="00521597" w:rsidRDefault="00A03211" w:rsidP="00856B08">
      <w:pPr>
        <w:pStyle w:val="1250"/>
      </w:pPr>
      <w:r w:rsidRPr="00521597">
        <w:t>2) правовые основания и цели обработки персональных данных;</w:t>
      </w:r>
    </w:p>
    <w:p w14:paraId="092AA3E8" w14:textId="77777777" w:rsidR="006D2201" w:rsidRPr="00521597" w:rsidRDefault="00A03211" w:rsidP="00856B08">
      <w:pPr>
        <w:pStyle w:val="1250"/>
      </w:pPr>
      <w:r w:rsidRPr="00521597">
        <w:t>3) цели и применяемые</w:t>
      </w:r>
      <w:r w:rsidR="00D603A6" w:rsidRPr="00521597">
        <w:t xml:space="preserve"> </w:t>
      </w:r>
      <w:r w:rsidR="006443DD" w:rsidRPr="00521597">
        <w:t>Обществом</w:t>
      </w:r>
      <w:r w:rsidRPr="00521597">
        <w:t xml:space="preserve"> способы обработки персональных данных;</w:t>
      </w:r>
    </w:p>
    <w:p w14:paraId="4ED7F1AF" w14:textId="0F98A25C" w:rsidR="006D2201" w:rsidRPr="00521597" w:rsidRDefault="00A03211" w:rsidP="00770D0E">
      <w:pPr>
        <w:pStyle w:val="1250"/>
        <w:tabs>
          <w:tab w:val="left" w:pos="993"/>
        </w:tabs>
      </w:pPr>
      <w:r w:rsidRPr="00521597">
        <w:t>4)</w:t>
      </w:r>
      <w:r w:rsidR="00770D0E" w:rsidRPr="00521597">
        <w:t xml:space="preserve"> </w:t>
      </w:r>
      <w:r w:rsidR="008C2F6C" w:rsidRPr="00521597">
        <w:t>о</w:t>
      </w:r>
      <w:r w:rsidRPr="00521597">
        <w:t>брабатываемые персональные данные, относящиеся к соответствующему субъекту персональных данных;</w:t>
      </w:r>
    </w:p>
    <w:p w14:paraId="4D5FB518" w14:textId="2FA35957" w:rsidR="006D2201" w:rsidRPr="00521597" w:rsidRDefault="008C2F6C" w:rsidP="00856B08">
      <w:pPr>
        <w:pStyle w:val="1250"/>
      </w:pPr>
      <w:r w:rsidRPr="00521597">
        <w:t>5</w:t>
      </w:r>
      <w:r w:rsidR="00A03211" w:rsidRPr="00521597">
        <w:t>) сроки обработки персональных данных, в том числе сроки их хранения;</w:t>
      </w:r>
    </w:p>
    <w:p w14:paraId="6BB3307C" w14:textId="69922AA8" w:rsidR="006D2201" w:rsidRPr="00521597" w:rsidRDefault="008C2F6C" w:rsidP="00856B08">
      <w:pPr>
        <w:pStyle w:val="1250"/>
      </w:pPr>
      <w:r w:rsidRPr="00521597">
        <w:t>6</w:t>
      </w:r>
      <w:r w:rsidR="00A03211" w:rsidRPr="00521597">
        <w:t>) порядок осуществления субъектом персональных данных прав, предусмотренных Федеральным законом</w:t>
      </w:r>
      <w:r w:rsidR="00DA35D8" w:rsidRPr="00521597">
        <w:t xml:space="preserve"> «</w:t>
      </w:r>
      <w:r w:rsidR="00095D03" w:rsidRPr="00521597">
        <w:t>О персональных данных</w:t>
      </w:r>
      <w:r w:rsidR="00DA35D8" w:rsidRPr="00521597">
        <w:t>»</w:t>
      </w:r>
      <w:r w:rsidR="00A03211" w:rsidRPr="00521597">
        <w:t>;</w:t>
      </w:r>
    </w:p>
    <w:p w14:paraId="21C1A6FE" w14:textId="77777777" w:rsidR="0088315C" w:rsidRPr="00521597" w:rsidRDefault="00640685" w:rsidP="00856B08">
      <w:pPr>
        <w:pStyle w:val="1250"/>
      </w:pPr>
      <w:r w:rsidRPr="00521597">
        <w:t>7) информацию о способах исполнения оператором обязанностей, установленных статьей 18.1 Федерального закона</w:t>
      </w:r>
      <w:r w:rsidR="008E665A" w:rsidRPr="00521597">
        <w:t xml:space="preserve"> «О персональных данных»</w:t>
      </w:r>
      <w:r w:rsidRPr="00521597">
        <w:t>;</w:t>
      </w:r>
    </w:p>
    <w:p w14:paraId="277B4BCB" w14:textId="3B7614E9" w:rsidR="00640685" w:rsidRPr="00521597" w:rsidRDefault="0088315C" w:rsidP="00856B08">
      <w:pPr>
        <w:pStyle w:val="1250"/>
      </w:pPr>
      <w:r w:rsidRPr="00521597">
        <w:t>8)</w:t>
      </w:r>
      <w:r w:rsidR="004B06D3" w:rsidRPr="00521597">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1C9BFCF4" w14:textId="2F2D87A3" w:rsidR="006D2201" w:rsidRPr="00521597" w:rsidRDefault="00255A55" w:rsidP="00856B08">
      <w:pPr>
        <w:pStyle w:val="1250"/>
      </w:pPr>
      <w:r w:rsidRPr="00521597">
        <w:t>9</w:t>
      </w:r>
      <w:r w:rsidR="00A03211" w:rsidRPr="00521597">
        <w:t xml:space="preserve">) иные сведения, предусмотренные Федеральным законом </w:t>
      </w:r>
      <w:r w:rsidR="00DA35D8" w:rsidRPr="00521597">
        <w:t>«</w:t>
      </w:r>
      <w:r w:rsidR="00095D03" w:rsidRPr="00521597">
        <w:t>О персональных данных</w:t>
      </w:r>
      <w:r w:rsidR="00DA35D8" w:rsidRPr="00521597">
        <w:t xml:space="preserve">» </w:t>
      </w:r>
      <w:r w:rsidR="00A03211" w:rsidRPr="00521597">
        <w:t>или другими федеральными законами.</w:t>
      </w:r>
    </w:p>
    <w:p w14:paraId="2743DB35" w14:textId="77777777" w:rsidR="006D2201" w:rsidRPr="00521597" w:rsidRDefault="00A03211" w:rsidP="00531978">
      <w:pPr>
        <w:pStyle w:val="4"/>
      </w:pPr>
      <w:r w:rsidRPr="00521597">
        <w:t>Субъект персональных данных имеет право на получение запрашиваемой субъектом информации, за исключением следующих случаев:</w:t>
      </w:r>
    </w:p>
    <w:p w14:paraId="713D4D6D" w14:textId="77777777" w:rsidR="006D2201" w:rsidRPr="00521597" w:rsidRDefault="00A03211" w:rsidP="0030202A">
      <w:pPr>
        <w:pStyle w:val="a4"/>
      </w:pPr>
      <w:r w:rsidRPr="00521597">
        <w:t>обработка персональных данных, включая персональные данные, получ</w:t>
      </w:r>
      <w:r w:rsidR="00BC1E33" w:rsidRPr="00521597">
        <w:t>енные в результате оперативно-ро</w:t>
      </w:r>
      <w:r w:rsidRPr="00521597">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57D0523F" w14:textId="77777777" w:rsidR="006D2201" w:rsidRPr="00521597" w:rsidRDefault="00A03211" w:rsidP="0030202A">
      <w:pPr>
        <w:pStyle w:val="a4"/>
      </w:pPr>
      <w:r w:rsidRPr="00521597">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6DF01A45" w14:textId="77777777" w:rsidR="006D2201" w:rsidRPr="00521597" w:rsidRDefault="00A03211" w:rsidP="0030202A">
      <w:pPr>
        <w:pStyle w:val="a4"/>
      </w:pPr>
      <w:r w:rsidRPr="00521597">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2F2CABAC" w14:textId="77777777" w:rsidR="006D2201" w:rsidRPr="00521597" w:rsidRDefault="00A03211" w:rsidP="0030202A">
      <w:pPr>
        <w:pStyle w:val="a4"/>
      </w:pPr>
      <w:r w:rsidRPr="00521597">
        <w:t>доступ субъекта персональных данных к его персональным данным нарушает права и законные интересы третьих лиц;</w:t>
      </w:r>
    </w:p>
    <w:p w14:paraId="5FC2C0D2" w14:textId="77777777" w:rsidR="006D2201" w:rsidRPr="00521597" w:rsidRDefault="00A03211" w:rsidP="0030202A">
      <w:pPr>
        <w:pStyle w:val="a4"/>
      </w:pPr>
      <w:r w:rsidRPr="00521597">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D6C223D" w14:textId="77777777" w:rsidR="006D2201" w:rsidRPr="00521597" w:rsidRDefault="00A03211" w:rsidP="00897B22">
      <w:pPr>
        <w:pStyle w:val="4"/>
      </w:pPr>
      <w:r w:rsidRPr="00521597">
        <w:t xml:space="preserve">Субъект персональных данных вправе требовать от </w:t>
      </w:r>
      <w:r w:rsidR="006443DD" w:rsidRPr="00521597">
        <w:t>Общества</w:t>
      </w:r>
      <w:r w:rsidRPr="00521597">
        <w:t xml:space="preserve"> уточнения его персональных данных, их блокирования или уничтожения в случае, если персональные </w:t>
      </w:r>
      <w:r w:rsidRPr="00521597">
        <w:lastRenderedPageBreak/>
        <w:t>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86A51DB" w14:textId="5715DD85" w:rsidR="006D2201" w:rsidRPr="00521597" w:rsidRDefault="00B74CE5" w:rsidP="00897B22">
      <w:pPr>
        <w:pStyle w:val="4"/>
      </w:pPr>
      <w:r w:rsidRPr="00521597">
        <w:t>Оператор предоставляет сведения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r w:rsidR="00A03211" w:rsidRPr="00521597">
        <w:t>,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1D31447" w14:textId="1C0A3793" w:rsidR="006D2201" w:rsidRPr="00521597" w:rsidRDefault="00A03211" w:rsidP="00897B22">
      <w:pPr>
        <w:pStyle w:val="4"/>
      </w:pPr>
      <w:r w:rsidRPr="00521597">
        <w:t>Запрашиваемая информация предоставля</w:t>
      </w:r>
      <w:r w:rsidR="00546D61" w:rsidRPr="00521597">
        <w:t>е</w:t>
      </w:r>
      <w:r w:rsidRPr="00521597">
        <w:t xml:space="preserve">тся субъекту персональных данных или его представителю </w:t>
      </w:r>
      <w:r w:rsidR="006443DD" w:rsidRPr="00521597">
        <w:t>Обществом</w:t>
      </w:r>
      <w:r w:rsidRPr="00521597">
        <w:t xml:space="preserve"> при обращении либо при получении запроса субъекта персональных данных или его представителя. </w:t>
      </w:r>
    </w:p>
    <w:p w14:paraId="09BDB9D8" w14:textId="6879D379" w:rsidR="006D2201" w:rsidRPr="00521597" w:rsidRDefault="00A03211" w:rsidP="00897B22">
      <w:pPr>
        <w:pStyle w:val="4"/>
      </w:pPr>
      <w:r w:rsidRPr="00521597">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546D61" w:rsidRPr="00521597">
        <w:t>в</w:t>
      </w:r>
      <w:r w:rsidRPr="00521597">
        <w:t xml:space="preserve"> </w:t>
      </w:r>
      <w:r w:rsidR="006443DD" w:rsidRPr="00521597">
        <w:t>Общество</w:t>
      </w:r>
      <w:r w:rsidRPr="00521597">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rsidRPr="00521597">
        <w:t xml:space="preserve"> – </w:t>
      </w:r>
      <w:r w:rsidRPr="00521597">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E8F42F9" w14:textId="77777777" w:rsidR="006D2201" w:rsidRPr="00521597" w:rsidRDefault="00A03211" w:rsidP="00897B22">
      <w:pPr>
        <w:pStyle w:val="4"/>
      </w:pPr>
      <w:r w:rsidRPr="00521597">
        <w:t xml:space="preserve">Субъект персональных данных вправе обратиться повторно </w:t>
      </w:r>
      <w:r w:rsidR="005563C7" w:rsidRPr="00521597">
        <w:t>в</w:t>
      </w:r>
      <w:r w:rsidRPr="00521597">
        <w:t xml:space="preserve"> </w:t>
      </w:r>
      <w:r w:rsidR="006443DD" w:rsidRPr="00521597">
        <w:t>Общество</w:t>
      </w:r>
      <w:r w:rsidR="00C81A88" w:rsidRPr="00521597">
        <w:t xml:space="preserve"> или направить </w:t>
      </w:r>
      <w:r w:rsidRPr="00521597">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rsidR="00582382" w:rsidRPr="00521597">
        <w:t>ходимой для запроса информацией</w:t>
      </w:r>
      <w:r w:rsidRPr="00521597">
        <w:t xml:space="preserve"> должен содержать обоснование направления повторного запроса.</w:t>
      </w:r>
    </w:p>
    <w:p w14:paraId="69092A70" w14:textId="77777777" w:rsidR="006D2201" w:rsidRPr="00521597" w:rsidRDefault="006443DD" w:rsidP="00897B22">
      <w:pPr>
        <w:pStyle w:val="4"/>
      </w:pPr>
      <w:r w:rsidRPr="00521597">
        <w:t>Общество</w:t>
      </w:r>
      <w:r w:rsidR="00A03211" w:rsidRPr="00521597">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521597">
        <w:t>Обществе</w:t>
      </w:r>
      <w:r w:rsidR="00A03211" w:rsidRPr="00521597">
        <w:t>.</w:t>
      </w:r>
    </w:p>
    <w:p w14:paraId="1FADFEAE" w14:textId="77777777" w:rsidR="006D2201" w:rsidRPr="00521597" w:rsidRDefault="00A03211" w:rsidP="004F7D7B">
      <w:pPr>
        <w:pStyle w:val="360"/>
        <w:tabs>
          <w:tab w:val="clear" w:pos="1865"/>
          <w:tab w:val="num" w:pos="1560"/>
        </w:tabs>
      </w:pPr>
      <w:bookmarkStart w:id="16" w:name="h.epq8lkm56hic" w:colFirst="0" w:colLast="0"/>
      <w:bookmarkEnd w:id="16"/>
      <w:r w:rsidRPr="00521597">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79E98D6E" w14:textId="77777777" w:rsidR="002C09F1" w:rsidRPr="00521597" w:rsidRDefault="002C09F1" w:rsidP="00897B22">
      <w:pPr>
        <w:pStyle w:val="4"/>
      </w:pPr>
      <w:r w:rsidRPr="00521597">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rsidR="00DE3C91" w:rsidRPr="00521597">
        <w:t xml:space="preserve"> в целях политической агитации</w:t>
      </w:r>
      <w:r w:rsidRPr="00521597">
        <w:t xml:space="preserve"> </w:t>
      </w:r>
      <w:r w:rsidR="00DE3C91" w:rsidRPr="00521597">
        <w:t>Обществом</w:t>
      </w:r>
      <w:r w:rsidRPr="00521597">
        <w:t xml:space="preserve"> не осуществляется.</w:t>
      </w:r>
    </w:p>
    <w:p w14:paraId="2D875F8F" w14:textId="77777777" w:rsidR="006D2201" w:rsidRPr="00521597" w:rsidRDefault="00A03211" w:rsidP="004F7D7B">
      <w:pPr>
        <w:pStyle w:val="360"/>
        <w:tabs>
          <w:tab w:val="clear" w:pos="1865"/>
          <w:tab w:val="num" w:pos="1560"/>
        </w:tabs>
      </w:pPr>
      <w:bookmarkStart w:id="17" w:name="h.nlnqdtqnfwvz" w:colFirst="0" w:colLast="0"/>
      <w:bookmarkEnd w:id="17"/>
      <w:r w:rsidRPr="00521597">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1DDB43AA" w14:textId="77777777" w:rsidR="00F52EB2" w:rsidRPr="00521597" w:rsidRDefault="00F52EB2" w:rsidP="00897B22">
      <w:pPr>
        <w:pStyle w:val="4"/>
      </w:pPr>
      <w:r w:rsidRPr="00521597">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w:t>
      </w:r>
      <w:r w:rsidRPr="00521597">
        <w:lastRenderedPageBreak/>
        <w:t xml:space="preserve">субъекта персональных данных или иным образом затрагивающих его права и законные интересы </w:t>
      </w:r>
      <w:r w:rsidR="006443DD" w:rsidRPr="00521597">
        <w:t>Обществом</w:t>
      </w:r>
      <w:r w:rsidRPr="00521597">
        <w:t xml:space="preserve"> не осуществляется.</w:t>
      </w:r>
    </w:p>
    <w:p w14:paraId="74ECB92D" w14:textId="77777777" w:rsidR="006D2201" w:rsidRPr="00521597" w:rsidRDefault="00A03211" w:rsidP="004F7D7B">
      <w:pPr>
        <w:pStyle w:val="360"/>
        <w:tabs>
          <w:tab w:val="clear" w:pos="1865"/>
          <w:tab w:val="num" w:pos="1560"/>
        </w:tabs>
      </w:pPr>
      <w:bookmarkStart w:id="18" w:name="h.mi2hrakx8bgh" w:colFirst="0" w:colLast="0"/>
      <w:bookmarkEnd w:id="18"/>
      <w:r w:rsidRPr="00521597">
        <w:t>Право на обжало</w:t>
      </w:r>
      <w:r w:rsidR="00AC14E8" w:rsidRPr="00521597">
        <w:t>вание действий или бездействия О</w:t>
      </w:r>
      <w:r w:rsidRPr="00521597">
        <w:t>ператора</w:t>
      </w:r>
    </w:p>
    <w:p w14:paraId="3888EE4E" w14:textId="77777777" w:rsidR="006D2201" w:rsidRPr="00521597" w:rsidRDefault="00A03211" w:rsidP="00897B22">
      <w:pPr>
        <w:pStyle w:val="4"/>
      </w:pPr>
      <w:r w:rsidRPr="00521597">
        <w:t xml:space="preserve">Если субъект персональных данных считает, что </w:t>
      </w:r>
      <w:r w:rsidR="006443DD" w:rsidRPr="00521597">
        <w:t>Общество</w:t>
      </w:r>
      <w:r w:rsidRPr="00521597">
        <w:t xml:space="preserve"> осуществляет обработку его персональных данных с нарушением требований Федерального закона </w:t>
      </w:r>
      <w:r w:rsidR="00DA35D8" w:rsidRPr="00521597">
        <w:t>«</w:t>
      </w:r>
      <w:r w:rsidR="00095D03" w:rsidRPr="00521597">
        <w:t>О персональных данных</w:t>
      </w:r>
      <w:r w:rsidR="00DA35D8" w:rsidRPr="00521597">
        <w:t xml:space="preserve">» </w:t>
      </w:r>
      <w:r w:rsidRPr="00521597">
        <w:t xml:space="preserve">или иным образом нарушает его права и свободы, субъект персональных данных вправе обжаловать действия или бездействие </w:t>
      </w:r>
      <w:r w:rsidR="006443DD" w:rsidRPr="00521597">
        <w:t>Общества</w:t>
      </w:r>
      <w:r w:rsidRPr="00521597">
        <w:t xml:space="preserve"> в уполномоченный орган по защите прав субъектов персональных данных или в судебном порядке.</w:t>
      </w:r>
    </w:p>
    <w:p w14:paraId="782B0305" w14:textId="77777777" w:rsidR="006D2201" w:rsidRPr="00521597" w:rsidRDefault="00A03211" w:rsidP="00531978">
      <w:pPr>
        <w:pStyle w:val="4"/>
      </w:pPr>
      <w:r w:rsidRPr="00521597">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251FCB1B" w14:textId="77777777" w:rsidR="006D2201" w:rsidRPr="00521597" w:rsidRDefault="00AC14E8" w:rsidP="009F1F90">
      <w:pPr>
        <w:pStyle w:val="21"/>
        <w:tabs>
          <w:tab w:val="clear" w:pos="1865"/>
          <w:tab w:val="num" w:pos="1276"/>
        </w:tabs>
      </w:pPr>
      <w:bookmarkStart w:id="19" w:name="h.gui9t4etpf7v" w:colFirst="0" w:colLast="0"/>
      <w:bookmarkEnd w:id="19"/>
      <w:r w:rsidRPr="00521597">
        <w:t>Обязанности О</w:t>
      </w:r>
      <w:r w:rsidR="00A03211" w:rsidRPr="00521597">
        <w:t>ператора</w:t>
      </w:r>
    </w:p>
    <w:p w14:paraId="4FBFA10D" w14:textId="77777777" w:rsidR="006D2201" w:rsidRPr="00521597" w:rsidRDefault="00AC14E8" w:rsidP="004F7D7B">
      <w:pPr>
        <w:pStyle w:val="360"/>
        <w:tabs>
          <w:tab w:val="clear" w:pos="1865"/>
          <w:tab w:val="num" w:pos="1560"/>
        </w:tabs>
      </w:pPr>
      <w:bookmarkStart w:id="20" w:name="h.wu6y1svvdh38" w:colFirst="0" w:colLast="0"/>
      <w:bookmarkEnd w:id="20"/>
      <w:r w:rsidRPr="00521597">
        <w:t>Обязанности О</w:t>
      </w:r>
      <w:r w:rsidR="00A03211" w:rsidRPr="00521597">
        <w:t>ператора при сборе персональных данных</w:t>
      </w:r>
    </w:p>
    <w:p w14:paraId="05924C30" w14:textId="77777777" w:rsidR="006D2201" w:rsidRPr="00521597" w:rsidRDefault="00A03211" w:rsidP="00897B22">
      <w:pPr>
        <w:pStyle w:val="4"/>
      </w:pPr>
      <w:r w:rsidRPr="00521597">
        <w:t xml:space="preserve">При сборе персональных данных </w:t>
      </w:r>
      <w:r w:rsidR="006443DD" w:rsidRPr="00521597">
        <w:t>Общество</w:t>
      </w:r>
      <w:r w:rsidRPr="00521597">
        <w:t xml:space="preserve"> предостав</w:t>
      </w:r>
      <w:r w:rsidR="00E3354B" w:rsidRPr="00521597">
        <w:t>ляет</w:t>
      </w:r>
      <w:r w:rsidRPr="00521597">
        <w:t xml:space="preserve"> субъекту персональных данных по его просьбе запрашиваемую субъектом информацию.</w:t>
      </w:r>
    </w:p>
    <w:p w14:paraId="58818675" w14:textId="61754013" w:rsidR="006D2201" w:rsidRPr="00521597" w:rsidRDefault="00A03211" w:rsidP="00897B22">
      <w:pPr>
        <w:pStyle w:val="4"/>
      </w:pPr>
      <w:r w:rsidRPr="00521597">
        <w:t>Если предоставление персональных данных является обязательным в соответствии с</w:t>
      </w:r>
      <w:r w:rsidR="009F6852" w:rsidRPr="00521597">
        <w:t xml:space="preserve"> российским законодательством</w:t>
      </w:r>
      <w:r w:rsidRPr="00521597">
        <w:t xml:space="preserve">, </w:t>
      </w:r>
      <w:r w:rsidR="006443DD" w:rsidRPr="00521597">
        <w:t>Общество</w:t>
      </w:r>
      <w:r w:rsidRPr="00521597">
        <w:t xml:space="preserve"> разъясн</w:t>
      </w:r>
      <w:r w:rsidR="00E3354B" w:rsidRPr="00521597">
        <w:t>яе</w:t>
      </w:r>
      <w:r w:rsidRPr="00521597">
        <w:t>т субъекту персональных данных юридические последствия отказа предоставить его персональные данные.</w:t>
      </w:r>
    </w:p>
    <w:p w14:paraId="673BBC5D" w14:textId="426BBE93" w:rsidR="00A842C2" w:rsidRPr="00521597" w:rsidRDefault="00A842C2" w:rsidP="00D12C44">
      <w:pPr>
        <w:pStyle w:val="1250"/>
      </w:pPr>
      <w:r w:rsidRPr="00521597">
        <w:t>При сборе персональных данных, Оператор обеспечивает запись, систематизацию, накопление, хранение, уточнение (обновление, изменение), извлечение персональных данных обрабатываемых в</w:t>
      </w:r>
      <w:r w:rsidR="00651BC4" w:rsidRPr="00521597">
        <w:t xml:space="preserve"> следующих информационных системах</w:t>
      </w:r>
      <w:r w:rsidRPr="00521597">
        <w:t>:</w:t>
      </w:r>
    </w:p>
    <w:p w14:paraId="7A54FD56" w14:textId="7A9BEADD" w:rsidR="005A7BC6" w:rsidRPr="00521597" w:rsidRDefault="00E4274D" w:rsidP="005A7BC6">
      <w:pPr>
        <w:pStyle w:val="52"/>
      </w:pPr>
      <w:r w:rsidRPr="00521597">
        <w:t>Информационная система персональных данных</w:t>
      </w:r>
      <w:r w:rsidR="00A842C2" w:rsidRPr="00521597">
        <w:t> «</w:t>
      </w:r>
      <w:r w:rsidR="00D12C44" w:rsidRPr="00521597">
        <w:t>Эдельвейс</w:t>
      </w:r>
      <w:r w:rsidR="00A842C2" w:rsidRPr="00521597">
        <w:t>» с использованием баз</w:t>
      </w:r>
      <w:r w:rsidR="00D12C44" w:rsidRPr="00521597">
        <w:t>ы</w:t>
      </w:r>
      <w:r w:rsidR="00A842C2" w:rsidRPr="00521597">
        <w:t xml:space="preserve"> данных, находящ</w:t>
      </w:r>
      <w:r w:rsidR="00D12C44" w:rsidRPr="00521597">
        <w:t>ей</w:t>
      </w:r>
      <w:r w:rsidR="00A842C2" w:rsidRPr="00521597">
        <w:t>ся на территории России.</w:t>
      </w:r>
    </w:p>
    <w:p w14:paraId="22340109" w14:textId="2CD83264" w:rsidR="005A7BC6" w:rsidRPr="00521597" w:rsidRDefault="00E4274D" w:rsidP="005A7BC6">
      <w:pPr>
        <w:pStyle w:val="52"/>
      </w:pPr>
      <w:r w:rsidRPr="00521597">
        <w:t>Информационная система персональных данных</w:t>
      </w:r>
      <w:r w:rsidR="00A842C2" w:rsidRPr="00521597">
        <w:t> «</w:t>
      </w:r>
      <w:r w:rsidR="00D12C44" w:rsidRPr="00521597">
        <w:t>1-С Предприятие</w:t>
      </w:r>
      <w:r w:rsidR="00A842C2" w:rsidRPr="00521597">
        <w:t>» с использованием баз</w:t>
      </w:r>
      <w:r w:rsidR="00D12C44" w:rsidRPr="00521597">
        <w:t>ы</w:t>
      </w:r>
      <w:r w:rsidR="00A842C2" w:rsidRPr="00521597">
        <w:t xml:space="preserve"> данных, находящ</w:t>
      </w:r>
      <w:r w:rsidR="00D12C44" w:rsidRPr="00521597">
        <w:t>ей</w:t>
      </w:r>
      <w:r w:rsidR="00A842C2" w:rsidRPr="00521597">
        <w:t xml:space="preserve">ся на территории </w:t>
      </w:r>
      <w:bookmarkStart w:id="21" w:name="OLE_LINK57"/>
      <w:bookmarkStart w:id="22" w:name="OLE_LINK58"/>
      <w:r w:rsidR="00A842C2" w:rsidRPr="00521597">
        <w:t>России</w:t>
      </w:r>
      <w:bookmarkEnd w:id="21"/>
      <w:bookmarkEnd w:id="22"/>
      <w:r w:rsidR="00A842C2" w:rsidRPr="00521597">
        <w:t>.</w:t>
      </w:r>
    </w:p>
    <w:p w14:paraId="1D221141" w14:textId="77777777" w:rsidR="006D2201" w:rsidRPr="00521597" w:rsidRDefault="00A03211" w:rsidP="004F7D7B">
      <w:pPr>
        <w:pStyle w:val="360"/>
        <w:tabs>
          <w:tab w:val="clear" w:pos="1865"/>
          <w:tab w:val="num" w:pos="1134"/>
        </w:tabs>
      </w:pPr>
      <w:r w:rsidRPr="00521597">
        <w:t xml:space="preserve">Меры, направленные на обеспечение выполнения </w:t>
      </w:r>
      <w:r w:rsidR="00AC14E8" w:rsidRPr="00521597">
        <w:t>О</w:t>
      </w:r>
      <w:r w:rsidRPr="00521597">
        <w:t xml:space="preserve">ператором </w:t>
      </w:r>
      <w:r w:rsidR="00A63046" w:rsidRPr="00521597">
        <w:t xml:space="preserve">своих </w:t>
      </w:r>
      <w:r w:rsidRPr="00521597">
        <w:t>обязанностей</w:t>
      </w:r>
    </w:p>
    <w:p w14:paraId="3EFCA369" w14:textId="77777777" w:rsidR="006D2201" w:rsidRPr="00521597" w:rsidRDefault="006443DD" w:rsidP="00897B22">
      <w:pPr>
        <w:pStyle w:val="4"/>
      </w:pPr>
      <w:r w:rsidRPr="00521597">
        <w:t>Общество</w:t>
      </w:r>
      <w:r w:rsidR="00A63046" w:rsidRPr="00521597">
        <w:t xml:space="preserve"> принимает</w:t>
      </w:r>
      <w:r w:rsidR="00A03211" w:rsidRPr="00521597">
        <w:t xml:space="preserve"> меры, необходимые и достаточные для обеспечения выполнения </w:t>
      </w:r>
      <w:r w:rsidR="00A63046" w:rsidRPr="00521597">
        <w:t xml:space="preserve">своих </w:t>
      </w:r>
      <w:r w:rsidR="00A03211" w:rsidRPr="00521597">
        <w:t xml:space="preserve">обязанностей. </w:t>
      </w:r>
      <w:r w:rsidRPr="00521597">
        <w:t>Общество</w:t>
      </w:r>
      <w:r w:rsidR="00A63046" w:rsidRPr="00521597">
        <w:t xml:space="preserve"> </w:t>
      </w:r>
      <w:r w:rsidR="00A03211" w:rsidRPr="00521597">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521597">
        <w:t>я</w:t>
      </w:r>
      <w:r w:rsidR="00A03211" w:rsidRPr="00521597">
        <w:t>тся:</w:t>
      </w:r>
    </w:p>
    <w:p w14:paraId="7D15C0D7" w14:textId="77777777" w:rsidR="006D2201" w:rsidRPr="00521597" w:rsidRDefault="00A03211" w:rsidP="00856B08">
      <w:pPr>
        <w:pStyle w:val="1250"/>
      </w:pPr>
      <w:r w:rsidRPr="00521597">
        <w:t>1) назначение ответственного за организацию обработки персональных данных;</w:t>
      </w:r>
    </w:p>
    <w:p w14:paraId="4694062B" w14:textId="77777777" w:rsidR="006D2201" w:rsidRPr="00521597" w:rsidRDefault="00A03211" w:rsidP="00856B08">
      <w:pPr>
        <w:pStyle w:val="1250"/>
      </w:pPr>
      <w:r w:rsidRPr="00521597">
        <w:t xml:space="preserve">2) издание </w:t>
      </w:r>
      <w:r w:rsidR="00A63046" w:rsidRPr="00521597">
        <w:t>Политики</w:t>
      </w:r>
      <w:r w:rsidRPr="00521597">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37BD8872" w14:textId="77777777" w:rsidR="006D2201" w:rsidRPr="00521597" w:rsidRDefault="00A03211" w:rsidP="00856B08">
      <w:pPr>
        <w:pStyle w:val="1250"/>
      </w:pPr>
      <w:r w:rsidRPr="00521597">
        <w:t>3) применение правовых, организационных и технических мер по обеспечению безопасности персональных данных;</w:t>
      </w:r>
    </w:p>
    <w:p w14:paraId="7D285BAC" w14:textId="44F06C98" w:rsidR="006D2201" w:rsidRPr="00521597" w:rsidRDefault="00A03211" w:rsidP="00856B08">
      <w:pPr>
        <w:pStyle w:val="1250"/>
      </w:pPr>
      <w:r w:rsidRPr="00521597">
        <w:t xml:space="preserve">4) осуществление внутреннего контроля соответствия обработки персональных данных требованиям к защите персональных данных, </w:t>
      </w:r>
      <w:r w:rsidR="001D598B" w:rsidRPr="00521597">
        <w:t>Политике</w:t>
      </w:r>
      <w:r w:rsidR="00AC14E8" w:rsidRPr="00521597">
        <w:t>, локальным актам О</w:t>
      </w:r>
      <w:r w:rsidRPr="00521597">
        <w:t>ператора;</w:t>
      </w:r>
    </w:p>
    <w:p w14:paraId="1051C2A8" w14:textId="77777777" w:rsidR="006D2201" w:rsidRPr="00521597" w:rsidRDefault="00A03211" w:rsidP="00856B08">
      <w:pPr>
        <w:pStyle w:val="1250"/>
      </w:pPr>
      <w:r w:rsidRPr="00521597">
        <w:lastRenderedPageBreak/>
        <w:t>5) оценка вреда, который может быть причинен субъектам персональных данных в случае нарушения Федерального закона</w:t>
      </w:r>
      <w:r w:rsidR="001D598B" w:rsidRPr="00521597">
        <w:t xml:space="preserve"> «О персональных данных»</w:t>
      </w:r>
      <w:r w:rsidRPr="00521597">
        <w:t xml:space="preserve">, соотношение </w:t>
      </w:r>
      <w:r w:rsidR="00AC14E8" w:rsidRPr="00521597">
        <w:t>указанного вреда и принимаемых О</w:t>
      </w:r>
      <w:r w:rsidRPr="00521597">
        <w:t>ператором мер, направленных на обеспечение выполнения обязанностей, предусмотренных Федеральным законом</w:t>
      </w:r>
      <w:r w:rsidR="001D598B" w:rsidRPr="00521597">
        <w:t xml:space="preserve"> «</w:t>
      </w:r>
      <w:r w:rsidR="00095D03" w:rsidRPr="00521597">
        <w:t>О персональных данных</w:t>
      </w:r>
      <w:r w:rsidR="001D598B" w:rsidRPr="00521597">
        <w:t>»</w:t>
      </w:r>
      <w:r w:rsidRPr="00521597">
        <w:t>;</w:t>
      </w:r>
    </w:p>
    <w:p w14:paraId="2BA57389" w14:textId="77777777" w:rsidR="006D2201" w:rsidRPr="00521597" w:rsidRDefault="00A03211" w:rsidP="00856B08">
      <w:pPr>
        <w:pStyle w:val="1250"/>
      </w:pPr>
      <w:r w:rsidRPr="00521597">
        <w:t xml:space="preserve">6) ознакомление </w:t>
      </w:r>
      <w:r w:rsidR="00870090" w:rsidRPr="00521597">
        <w:t>сотрудников</w:t>
      </w:r>
      <w:r w:rsidRPr="00521597">
        <w:t xml:space="preserve"> </w:t>
      </w:r>
      <w:r w:rsidR="006443DD" w:rsidRPr="00521597">
        <w:t>Общества</w:t>
      </w:r>
      <w:r w:rsidRPr="00521597">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521597">
        <w:t>Политикой</w:t>
      </w:r>
      <w:r w:rsidRPr="00521597">
        <w:t>, локальными актами по вопросам обработки персональных данных, и (или) обучение указанных работников.</w:t>
      </w:r>
    </w:p>
    <w:p w14:paraId="054E13B5" w14:textId="77777777" w:rsidR="006D2201" w:rsidRPr="00521597" w:rsidRDefault="00A03211" w:rsidP="004F7D7B">
      <w:pPr>
        <w:pStyle w:val="360"/>
        <w:tabs>
          <w:tab w:val="clear" w:pos="1865"/>
          <w:tab w:val="num" w:pos="1418"/>
        </w:tabs>
      </w:pPr>
      <w:r w:rsidRPr="00521597">
        <w:t>Меры по обеспечению безопасности персональных данных при их обработке</w:t>
      </w:r>
    </w:p>
    <w:p w14:paraId="1F56BE6E" w14:textId="5F0DE5D6" w:rsidR="006D2201" w:rsidRPr="00521597" w:rsidRDefault="005C2BC8" w:rsidP="00897B22">
      <w:pPr>
        <w:pStyle w:val="4"/>
      </w:pPr>
      <w:r w:rsidRPr="00521597">
        <w:t>Общество</w:t>
      </w:r>
      <w:r w:rsidR="00A03211" w:rsidRPr="00521597">
        <w:t xml:space="preserve"> при обработке персональных данных принима</w:t>
      </w:r>
      <w:r w:rsidR="001D598B" w:rsidRPr="00521597">
        <w:t>е</w:t>
      </w:r>
      <w:r w:rsidR="00A03211" w:rsidRPr="00521597">
        <w:t>т необходимые правовые, организационные и технические меры или обеспечива</w:t>
      </w:r>
      <w:r w:rsidR="00873215" w:rsidRPr="00521597">
        <w:t xml:space="preserve">ет </w:t>
      </w:r>
      <w:r w:rsidR="00A03211" w:rsidRPr="00521597">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w:t>
      </w:r>
      <w:r w:rsidR="00113957" w:rsidRPr="00521597">
        <w:t xml:space="preserve"> </w:t>
      </w:r>
      <w:r w:rsidR="00A03211" w:rsidRPr="00521597">
        <w:t>персональных данных, а также от иных неправомерных действий в отношении персональных данных.</w:t>
      </w:r>
    </w:p>
    <w:p w14:paraId="5DD433DD" w14:textId="77777777" w:rsidR="006D2201" w:rsidRPr="00521597" w:rsidRDefault="00A03211" w:rsidP="00531978">
      <w:pPr>
        <w:pStyle w:val="4"/>
      </w:pPr>
      <w:r w:rsidRPr="00521597">
        <w:t>Обеспечение безопасности персональных данных достигается, в частности:</w:t>
      </w:r>
    </w:p>
    <w:p w14:paraId="30D67E14" w14:textId="77777777" w:rsidR="006D2201" w:rsidRPr="00521597" w:rsidRDefault="00A03211" w:rsidP="00856B08">
      <w:pPr>
        <w:pStyle w:val="1250"/>
      </w:pPr>
      <w:r w:rsidRPr="00521597">
        <w:t>1) определением угроз безопасности персональных данных при их обработке в информационных системах персональных данных;</w:t>
      </w:r>
    </w:p>
    <w:p w14:paraId="2FAF821C" w14:textId="77777777" w:rsidR="006D2201" w:rsidRPr="00521597" w:rsidRDefault="00A03211" w:rsidP="00856B08">
      <w:pPr>
        <w:pStyle w:val="1250"/>
      </w:pPr>
      <w:r w:rsidRPr="00521597">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7B1F3287" w14:textId="77777777" w:rsidR="006D2201" w:rsidRPr="00521597" w:rsidRDefault="00A03211" w:rsidP="00856B08">
      <w:pPr>
        <w:pStyle w:val="1250"/>
      </w:pPr>
      <w:r w:rsidRPr="00521597">
        <w:t>3) применением прошедших в установленном порядке процедуру оценки соответствия средств защиты информации;</w:t>
      </w:r>
    </w:p>
    <w:p w14:paraId="76E25462" w14:textId="77777777" w:rsidR="006D2201" w:rsidRPr="00521597" w:rsidRDefault="00A03211" w:rsidP="00856B08">
      <w:pPr>
        <w:pStyle w:val="1250"/>
      </w:pPr>
      <w:r w:rsidRPr="00521597">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3CC30CE" w14:textId="77777777" w:rsidR="006D2201" w:rsidRPr="00521597" w:rsidRDefault="00A03211" w:rsidP="00856B08">
      <w:pPr>
        <w:pStyle w:val="1250"/>
      </w:pPr>
      <w:r w:rsidRPr="00521597">
        <w:t>5) учетом машинных носителей персональных данных;</w:t>
      </w:r>
    </w:p>
    <w:p w14:paraId="2B793CC2" w14:textId="77777777" w:rsidR="006D2201" w:rsidRPr="00521597" w:rsidRDefault="00A03211" w:rsidP="00856B08">
      <w:pPr>
        <w:pStyle w:val="1250"/>
      </w:pPr>
      <w:r w:rsidRPr="00521597">
        <w:t>6) обнаружением фактов несанкционированного доступа к персональным данным и принятием мер;</w:t>
      </w:r>
    </w:p>
    <w:p w14:paraId="651CA3DC" w14:textId="77777777" w:rsidR="006D2201" w:rsidRPr="00521597" w:rsidRDefault="00A03211" w:rsidP="00856B08">
      <w:pPr>
        <w:pStyle w:val="1250"/>
      </w:pPr>
      <w:r w:rsidRPr="00521597">
        <w:t>7) восстановлением персональных данных, модифицированных или уничтоженных вследствие несанкционированного доступа к ним;</w:t>
      </w:r>
    </w:p>
    <w:p w14:paraId="16C71068" w14:textId="77777777" w:rsidR="006D2201" w:rsidRPr="00521597" w:rsidRDefault="00A03211" w:rsidP="00856B08">
      <w:pPr>
        <w:pStyle w:val="1250"/>
      </w:pPr>
      <w:r w:rsidRPr="00521597">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6DCD2551" w14:textId="77777777" w:rsidR="006D2201" w:rsidRPr="00521597" w:rsidRDefault="00A03211" w:rsidP="00856B08">
      <w:pPr>
        <w:pStyle w:val="1250"/>
      </w:pPr>
      <w:r w:rsidRPr="00521597">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7409B42A" w14:textId="77777777" w:rsidR="006D2201" w:rsidRPr="00521597" w:rsidRDefault="00A03211" w:rsidP="004F7D7B">
      <w:pPr>
        <w:pStyle w:val="360"/>
        <w:tabs>
          <w:tab w:val="clear" w:pos="1865"/>
          <w:tab w:val="num" w:pos="1418"/>
        </w:tabs>
      </w:pPr>
      <w:r w:rsidRPr="00521597">
        <w:t xml:space="preserve">Обязанности </w:t>
      </w:r>
      <w:r w:rsidR="00AC14E8" w:rsidRPr="00521597">
        <w:t>О</w:t>
      </w:r>
      <w:r w:rsidRPr="00521597">
        <w:t>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33519A7B" w14:textId="27C33372" w:rsidR="006D2201" w:rsidRPr="00521597" w:rsidRDefault="00D86EDC" w:rsidP="00897B22">
      <w:pPr>
        <w:pStyle w:val="4"/>
      </w:pPr>
      <w:r w:rsidRPr="00521597">
        <w:lastRenderedPageBreak/>
        <w:t>Сведения предоставляются субъекту персональных данных или его представителю оператором в течение десяти рабочих дней с момента обращения</w:t>
      </w:r>
      <w:r w:rsidR="00464D59" w:rsidRPr="00521597">
        <w:t>,</w:t>
      </w:r>
      <w:r w:rsidRPr="00521597">
        <w:t xml:space="preserve"> либо получения оператором запроса </w:t>
      </w:r>
      <w:r w:rsidR="00464D59" w:rsidRPr="00521597">
        <w:t>субъекта персональных данных</w:t>
      </w:r>
      <w:r w:rsidRPr="00521597">
        <w:t xml:space="preserve"> или его представителя. Указанный срок может быть продлен, но не более чем на пять рабочих дней в случае направления оператором в адрес </w:t>
      </w:r>
      <w:r w:rsidR="00464D59" w:rsidRPr="00521597">
        <w:t>субъекта персональных данных</w:t>
      </w:r>
      <w:r w:rsidRPr="00521597">
        <w:t xml:space="preserve"> мотивированного уведомления с указанием причин продления срока предоставления запрашиваемой информации.</w:t>
      </w:r>
    </w:p>
    <w:p w14:paraId="5CA037D3" w14:textId="5C89A81A" w:rsidR="006D2201" w:rsidRPr="00521597" w:rsidRDefault="00A03211" w:rsidP="00897B22">
      <w:pPr>
        <w:pStyle w:val="4"/>
      </w:pPr>
      <w:r w:rsidRPr="00521597">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C2BC8" w:rsidRPr="00521597">
        <w:t>Общество</w:t>
      </w:r>
      <w:r w:rsidR="00BC1E33" w:rsidRPr="00521597">
        <w:t xml:space="preserve"> </w:t>
      </w:r>
      <w:r w:rsidRPr="00521597">
        <w:t>да</w:t>
      </w:r>
      <w:r w:rsidR="00BC1E33" w:rsidRPr="00521597">
        <w:t>е</w:t>
      </w:r>
      <w:r w:rsidRPr="00521597">
        <w:t xml:space="preserve">т в письменной форме мотивированный ответ в срок, не превышающий </w:t>
      </w:r>
      <w:r w:rsidR="00DE3E06" w:rsidRPr="00521597">
        <w:t>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098A7D03" w14:textId="77777777" w:rsidR="006D2201" w:rsidRPr="00521597" w:rsidRDefault="005C2BC8" w:rsidP="00897B22">
      <w:pPr>
        <w:pStyle w:val="4"/>
      </w:pPr>
      <w:r w:rsidRPr="00521597">
        <w:t>Общество</w:t>
      </w:r>
      <w:r w:rsidR="00BC1E33" w:rsidRPr="00521597">
        <w:t xml:space="preserve"> предоставляет</w:t>
      </w:r>
      <w:r w:rsidR="00A03211" w:rsidRPr="00521597">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521597">
        <w:t>Общество</w:t>
      </w:r>
      <w:r w:rsidR="00BC1E33" w:rsidRPr="00521597">
        <w:t xml:space="preserve"> вно</w:t>
      </w:r>
      <w:r w:rsidR="00A03211" w:rsidRPr="00521597">
        <w:t>с</w:t>
      </w:r>
      <w:r w:rsidR="00BC1E33" w:rsidRPr="00521597">
        <w:t>и</w:t>
      </w:r>
      <w:r w:rsidR="00A03211" w:rsidRPr="00521597">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521597">
        <w:t>Общество</w:t>
      </w:r>
      <w:r w:rsidR="00BC1E33" w:rsidRPr="00521597">
        <w:t xml:space="preserve"> уничтожает</w:t>
      </w:r>
      <w:r w:rsidR="00A03211" w:rsidRPr="00521597">
        <w:t xml:space="preserve"> такие персональные данные. </w:t>
      </w:r>
      <w:r w:rsidR="00C50E62" w:rsidRPr="00521597">
        <w:t>Общество</w:t>
      </w:r>
      <w:r w:rsidR="00BC1E33" w:rsidRPr="00521597">
        <w:t xml:space="preserve"> уведомляет субъекта</w:t>
      </w:r>
      <w:r w:rsidR="00A03211" w:rsidRPr="00521597">
        <w:t xml:space="preserve"> персональных данных или его представителя о внесенных изменения</w:t>
      </w:r>
      <w:r w:rsidR="00BC1E33" w:rsidRPr="00521597">
        <w:t>х и предпринятых мерах и принимает</w:t>
      </w:r>
      <w:r w:rsidR="00A03211" w:rsidRPr="00521597">
        <w:t xml:space="preserve"> разумные меры для уведомления третьих лиц, которым персональные данные этого субъекта были переданы.</w:t>
      </w:r>
    </w:p>
    <w:p w14:paraId="20EA8A06" w14:textId="31BA5385" w:rsidR="006D2201" w:rsidRPr="00521597" w:rsidRDefault="005C2BC8" w:rsidP="00897B22">
      <w:pPr>
        <w:pStyle w:val="4"/>
      </w:pPr>
      <w:r w:rsidRPr="00521597">
        <w:t>Общество</w:t>
      </w:r>
      <w:r w:rsidR="00BC1E33" w:rsidRPr="00521597">
        <w:t xml:space="preserve"> сообщае</w:t>
      </w:r>
      <w:r w:rsidR="00A03211" w:rsidRPr="00521597">
        <w:t xml:space="preserve">т в уполномоченный </w:t>
      </w:r>
      <w:r w:rsidR="00BC1E33" w:rsidRPr="00521597">
        <w:t xml:space="preserve">орган </w:t>
      </w:r>
      <w:r w:rsidR="00A03211" w:rsidRPr="00521597">
        <w:t xml:space="preserve">по защите прав субъектов персональных данных по запросу этого органа необходимую информацию в течение </w:t>
      </w:r>
      <w:r w:rsidR="00855D7A" w:rsidRPr="00521597">
        <w:t xml:space="preserve">десяти рабочих </w:t>
      </w:r>
      <w:r w:rsidR="00A03211" w:rsidRPr="00521597">
        <w:t>дней с даты получения такого запроса.</w:t>
      </w:r>
    </w:p>
    <w:p w14:paraId="60BDC8EB" w14:textId="77777777" w:rsidR="006D2201" w:rsidRPr="00521597" w:rsidRDefault="00AC14E8" w:rsidP="004F7D7B">
      <w:pPr>
        <w:pStyle w:val="360"/>
        <w:tabs>
          <w:tab w:val="clear" w:pos="1865"/>
          <w:tab w:val="num" w:pos="1418"/>
        </w:tabs>
      </w:pPr>
      <w:r w:rsidRPr="00521597">
        <w:t>Обязанности О</w:t>
      </w:r>
      <w:r w:rsidR="00A03211" w:rsidRPr="00521597">
        <w:t>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6BD1B6CF" w14:textId="646AC676" w:rsidR="006D2201" w:rsidRPr="00521597" w:rsidRDefault="00A03211" w:rsidP="00897B22">
      <w:pPr>
        <w:pStyle w:val="4"/>
      </w:pPr>
      <w:r w:rsidRPr="00521597">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C2BC8" w:rsidRPr="00521597">
        <w:t>Общество</w:t>
      </w:r>
      <w:r w:rsidR="00BC1E33" w:rsidRPr="00521597">
        <w:t xml:space="preserve"> осуществляет</w:t>
      </w:r>
      <w:r w:rsidRPr="00521597">
        <w:t xml:space="preserve"> блокирование неправомерно обрабатываемых персональных данных, относящихся к этому субъекту пер</w:t>
      </w:r>
      <w:r w:rsidR="00E63536" w:rsidRPr="00521597">
        <w:t xml:space="preserve">сональных данных, </w:t>
      </w:r>
      <w:r w:rsidRPr="00521597">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E0FCA" w:rsidRPr="00521597">
        <w:t>Общество</w:t>
      </w:r>
      <w:r w:rsidR="00E63536" w:rsidRPr="00521597">
        <w:t xml:space="preserve"> </w:t>
      </w:r>
      <w:r w:rsidRPr="00521597">
        <w:lastRenderedPageBreak/>
        <w:t>осуществ</w:t>
      </w:r>
      <w:r w:rsidR="00E63536" w:rsidRPr="00521597">
        <w:t>ляет</w:t>
      </w:r>
      <w:r w:rsidRPr="00521597">
        <w:t xml:space="preserve"> блокирование персональных данных, относящихся к этому субъекту персональных данных</w:t>
      </w:r>
      <w:r w:rsidR="006464FD" w:rsidRPr="00521597">
        <w:t>,</w:t>
      </w:r>
      <w:r w:rsidRPr="00521597">
        <w:t xml:space="preserve">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w:t>
      </w:r>
    </w:p>
    <w:p w14:paraId="675F226D" w14:textId="77777777" w:rsidR="006D2201" w:rsidRPr="00521597" w:rsidRDefault="00A03211" w:rsidP="00897B22">
      <w:pPr>
        <w:pStyle w:val="4"/>
      </w:pPr>
      <w:r w:rsidRPr="00521597">
        <w:t xml:space="preserve">В случае подтверждения факта неточности персональных данных </w:t>
      </w:r>
      <w:r w:rsidR="008506F7" w:rsidRPr="00521597">
        <w:t>Общество</w:t>
      </w:r>
      <w:r w:rsidRPr="00521597">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521597">
        <w:t>уточняет</w:t>
      </w:r>
      <w:r w:rsidRPr="00521597">
        <w:t xml:space="preserve"> персональные данные либо обеспечи</w:t>
      </w:r>
      <w:r w:rsidR="00DF0810" w:rsidRPr="00521597">
        <w:t>вает</w:t>
      </w:r>
      <w:r w:rsidRPr="00521597">
        <w:t xml:space="preserve"> их уточнение (если обработка персональных данных осуществляется другим лицом, действующим по поручению </w:t>
      </w:r>
      <w:r w:rsidR="008506F7" w:rsidRPr="00521597">
        <w:t>Общества</w:t>
      </w:r>
      <w:r w:rsidRPr="00521597">
        <w:t>) в течение семи рабочих дней со дня пред</w:t>
      </w:r>
      <w:r w:rsidR="00DF0810" w:rsidRPr="00521597">
        <w:t>ставления таких сведений и снимает</w:t>
      </w:r>
      <w:r w:rsidRPr="00521597">
        <w:t xml:space="preserve"> блокирование персональных данных.</w:t>
      </w:r>
    </w:p>
    <w:p w14:paraId="47B899EC" w14:textId="08927081" w:rsidR="006D2201" w:rsidRPr="00521597" w:rsidRDefault="00A03211" w:rsidP="00897B22">
      <w:pPr>
        <w:pStyle w:val="4"/>
      </w:pPr>
      <w:r w:rsidRPr="00521597">
        <w:t xml:space="preserve">В случае выявления неправомерной обработки персональных данных, осуществляемой </w:t>
      </w:r>
      <w:r w:rsidR="008506F7" w:rsidRPr="00521597">
        <w:t>Обществом</w:t>
      </w:r>
      <w:r w:rsidRPr="00521597">
        <w:t xml:space="preserve">, </w:t>
      </w:r>
      <w:r w:rsidR="008506F7" w:rsidRPr="00521597">
        <w:t>Общество</w:t>
      </w:r>
      <w:r w:rsidRPr="00521597">
        <w:t xml:space="preserve"> в срок, не превышающий трех рабочих дней с даты этого выявления, прекра</w:t>
      </w:r>
      <w:r w:rsidR="00DF0810" w:rsidRPr="00521597">
        <w:t>щае</w:t>
      </w:r>
      <w:r w:rsidRPr="00521597">
        <w:t>т неправомерную обработку пе</w:t>
      </w:r>
      <w:r w:rsidR="00DF0810" w:rsidRPr="00521597">
        <w:t>рсональных данных</w:t>
      </w:r>
      <w:r w:rsidRPr="00521597">
        <w:t xml:space="preserve">. В случае если обеспечить правомерность обработки персональных данных невозможно, </w:t>
      </w:r>
      <w:r w:rsidR="007B0CA0" w:rsidRPr="00521597">
        <w:t>Общество</w:t>
      </w:r>
      <w:r w:rsidR="00DF0810" w:rsidRPr="00521597">
        <w:t xml:space="preserve"> </w:t>
      </w:r>
      <w:r w:rsidRPr="00521597">
        <w:t xml:space="preserve">в срок, не превышающий десяти рабочих дней с даты выявления неправомерной обработки персональных данных, </w:t>
      </w:r>
      <w:r w:rsidR="00DF0810" w:rsidRPr="00521597">
        <w:t>уничтожает</w:t>
      </w:r>
      <w:r w:rsidRPr="00521597">
        <w:t xml:space="preserve"> такие персональные данные или обеспечи</w:t>
      </w:r>
      <w:r w:rsidR="00DF0810" w:rsidRPr="00521597">
        <w:t>вае</w:t>
      </w:r>
      <w:r w:rsidRPr="00521597">
        <w:t xml:space="preserve">т их уничтожение. Об устранении допущенных нарушений или об уничтожении персональных данных </w:t>
      </w:r>
      <w:r w:rsidR="007B0CA0" w:rsidRPr="00521597">
        <w:t>Общество</w:t>
      </w:r>
      <w:r w:rsidR="00DF0810" w:rsidRPr="00521597">
        <w:t xml:space="preserve"> </w:t>
      </w:r>
      <w:r w:rsidRPr="00521597">
        <w:t>уведо</w:t>
      </w:r>
      <w:r w:rsidR="00DF0810" w:rsidRPr="00521597">
        <w:t>мляет</w:t>
      </w:r>
      <w:r w:rsidRPr="00521597">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0FF5C2E9" w14:textId="1DDEB9E9" w:rsidR="006D2201" w:rsidRPr="00521597" w:rsidRDefault="00A03211" w:rsidP="00897B22">
      <w:pPr>
        <w:pStyle w:val="4"/>
      </w:pPr>
      <w:r w:rsidRPr="00521597">
        <w:t xml:space="preserve">В случае достижения цели обработки персональных данных </w:t>
      </w:r>
      <w:r w:rsidR="007B0CA0" w:rsidRPr="00521597">
        <w:t>Общество</w:t>
      </w:r>
      <w:r w:rsidR="00DF0810" w:rsidRPr="00521597">
        <w:t xml:space="preserve"> прекращает</w:t>
      </w:r>
      <w:r w:rsidRPr="00521597">
        <w:t xml:space="preserve"> обработку персональных данных</w:t>
      </w:r>
      <w:r w:rsidR="00DF0810" w:rsidRPr="00521597">
        <w:t xml:space="preserve"> и уничтожает</w:t>
      </w:r>
      <w:r w:rsidRPr="00521597">
        <w:t xml:space="preserve"> пе</w:t>
      </w:r>
      <w:r w:rsidR="00DF0810" w:rsidRPr="00521597">
        <w:t>рсональные данные</w:t>
      </w:r>
      <w:r w:rsidRPr="00521597">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w:t>
      </w:r>
      <w:r w:rsidR="007B0CA0" w:rsidRPr="00521597">
        <w:t>Обществом</w:t>
      </w:r>
      <w:r w:rsidRPr="00521597">
        <w:t xml:space="preserve"> и субъектом персональных данных либо если </w:t>
      </w:r>
      <w:r w:rsidR="007B0CA0" w:rsidRPr="00521597">
        <w:t>Общество</w:t>
      </w:r>
      <w:r w:rsidRPr="00521597">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521597">
        <w:t>«</w:t>
      </w:r>
      <w:r w:rsidR="00095D03" w:rsidRPr="00521597">
        <w:t>О персональных данных</w:t>
      </w:r>
      <w:r w:rsidR="00DF0810" w:rsidRPr="00521597">
        <w:t xml:space="preserve">» </w:t>
      </w:r>
      <w:r w:rsidRPr="00521597">
        <w:t>или другими федеральными законами.</w:t>
      </w:r>
    </w:p>
    <w:p w14:paraId="624325C1" w14:textId="3EFC2AE7" w:rsidR="006D2201" w:rsidRPr="00521597" w:rsidRDefault="00A03211" w:rsidP="00897B22">
      <w:pPr>
        <w:pStyle w:val="4"/>
      </w:pPr>
      <w:r w:rsidRPr="00521597">
        <w:t xml:space="preserve">В случае отзыва субъектом персональных данных согласия на обработку его персональных данных </w:t>
      </w:r>
      <w:r w:rsidR="007B0CA0" w:rsidRPr="00521597">
        <w:t>Общество</w:t>
      </w:r>
      <w:r w:rsidRPr="00521597">
        <w:t xml:space="preserve"> прекра</w:t>
      </w:r>
      <w:r w:rsidR="00DF0810" w:rsidRPr="00521597">
        <w:t>щает</w:t>
      </w:r>
      <w:r w:rsidRPr="00521597">
        <w:t xml:space="preserve"> их обработку</w:t>
      </w:r>
      <w:r w:rsidR="006464FD" w:rsidRPr="00521597">
        <w:t xml:space="preserve"> и</w:t>
      </w:r>
      <w:r w:rsidRPr="00521597">
        <w:t xml:space="preserve"> в случае, если сохранение персональных данных более не требуется для целей обработ</w:t>
      </w:r>
      <w:r w:rsidR="00DF0810" w:rsidRPr="00521597">
        <w:t>ки персональных данных, уничтожае</w:t>
      </w:r>
      <w:r w:rsidRPr="00521597">
        <w:t xml:space="preserve">т персональные данные </w:t>
      </w:r>
      <w:r w:rsidR="006464FD" w:rsidRPr="00521597">
        <w:t>в</w:t>
      </w:r>
      <w:r w:rsidRPr="00521597">
        <w:t xml:space="preserve"> срок, не превышающий тридцати дней с даты поступления указанного отзыва, если иное не предусмотрено договором, стороной которого</w:t>
      </w:r>
      <w:r w:rsidR="006464FD" w:rsidRPr="00521597">
        <w:t xml:space="preserve"> </w:t>
      </w:r>
      <w:r w:rsidRPr="00521597">
        <w:t xml:space="preserve">является субъект персональных данных, иным соглашением между </w:t>
      </w:r>
      <w:r w:rsidR="007B0CA0" w:rsidRPr="00521597">
        <w:t>Обществом</w:t>
      </w:r>
      <w:r w:rsidR="00DF0810" w:rsidRPr="00521597">
        <w:t xml:space="preserve"> </w:t>
      </w:r>
      <w:r w:rsidRPr="00521597">
        <w:t xml:space="preserve">и субъектом персональных данных либо если </w:t>
      </w:r>
      <w:r w:rsidR="007B0CA0" w:rsidRPr="00521597">
        <w:t>Общество</w:t>
      </w:r>
      <w:r w:rsidRPr="00521597">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521597">
        <w:t>«</w:t>
      </w:r>
      <w:r w:rsidR="00095D03" w:rsidRPr="00521597">
        <w:t>О персональных данных</w:t>
      </w:r>
      <w:r w:rsidR="00DF0810" w:rsidRPr="00521597">
        <w:t xml:space="preserve">» </w:t>
      </w:r>
      <w:r w:rsidRPr="00521597">
        <w:t>или другими федеральными законами.</w:t>
      </w:r>
    </w:p>
    <w:p w14:paraId="0581A851" w14:textId="77777777" w:rsidR="006D2201" w:rsidRPr="00521597" w:rsidRDefault="00A03211" w:rsidP="004F7D7B">
      <w:pPr>
        <w:pStyle w:val="360"/>
        <w:tabs>
          <w:tab w:val="clear" w:pos="1865"/>
          <w:tab w:val="num" w:pos="1418"/>
        </w:tabs>
      </w:pPr>
      <w:r w:rsidRPr="00521597">
        <w:t>Уведомление об обработке персональных данных</w:t>
      </w:r>
    </w:p>
    <w:p w14:paraId="5A22F11C" w14:textId="52D51084" w:rsidR="006D2201" w:rsidRPr="00521597" w:rsidRDefault="007B0CA0" w:rsidP="00897B22">
      <w:pPr>
        <w:pStyle w:val="4"/>
      </w:pPr>
      <w:r w:rsidRPr="00521597">
        <w:t>Общество</w:t>
      </w:r>
      <w:r w:rsidR="000C1AC2" w:rsidRPr="00521597">
        <w:t>, за исключением случаев, предусмотренных</w:t>
      </w:r>
      <w:r w:rsidR="00865152" w:rsidRPr="00521597">
        <w:t xml:space="preserve"> Федеральным законом «</w:t>
      </w:r>
      <w:r w:rsidR="00095D03" w:rsidRPr="00521597">
        <w:t>О персональных данных</w:t>
      </w:r>
      <w:r w:rsidR="00865152" w:rsidRPr="00521597">
        <w:t>»</w:t>
      </w:r>
      <w:r w:rsidR="000C1AC2" w:rsidRPr="00521597">
        <w:t>,</w:t>
      </w:r>
      <w:r w:rsidR="00865152" w:rsidRPr="00521597">
        <w:t xml:space="preserve"> </w:t>
      </w:r>
      <w:r w:rsidR="00D82374" w:rsidRPr="00521597">
        <w:t xml:space="preserve">уведомляет </w:t>
      </w:r>
      <w:r w:rsidR="00A03211" w:rsidRPr="00521597">
        <w:t xml:space="preserve">уполномоченный орган по защите прав субъектов персональных данных о своем намерении осуществлять обработку </w:t>
      </w:r>
      <w:r w:rsidR="00A03211" w:rsidRPr="00521597">
        <w:lastRenderedPageBreak/>
        <w:t>персональных данных</w:t>
      </w:r>
      <w:r w:rsidR="00865152" w:rsidRPr="00521597">
        <w:t>.</w:t>
      </w:r>
    </w:p>
    <w:p w14:paraId="0988962B" w14:textId="77777777" w:rsidR="006D2201" w:rsidRPr="00521597" w:rsidRDefault="00A03211" w:rsidP="00531978">
      <w:pPr>
        <w:pStyle w:val="4"/>
      </w:pPr>
      <w:r w:rsidRPr="00521597">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521597">
        <w:t>содержит</w:t>
      </w:r>
      <w:r w:rsidRPr="00521597">
        <w:t xml:space="preserve"> следующие сведения:</w:t>
      </w:r>
    </w:p>
    <w:p w14:paraId="57F59EAD" w14:textId="77777777" w:rsidR="006D2201" w:rsidRPr="00521597" w:rsidRDefault="00A03211" w:rsidP="00856B08">
      <w:pPr>
        <w:pStyle w:val="1250"/>
      </w:pPr>
      <w:r w:rsidRPr="00521597">
        <w:t>1) наименование (фамилия, имя, отче</w:t>
      </w:r>
      <w:r w:rsidR="00AC14E8" w:rsidRPr="00521597">
        <w:t>ство), адрес О</w:t>
      </w:r>
      <w:r w:rsidRPr="00521597">
        <w:t>ператора;</w:t>
      </w:r>
    </w:p>
    <w:p w14:paraId="04D52F63" w14:textId="77777777" w:rsidR="006D2201" w:rsidRPr="00521597" w:rsidRDefault="00A03211" w:rsidP="00856B08">
      <w:pPr>
        <w:pStyle w:val="1250"/>
      </w:pPr>
      <w:r w:rsidRPr="00521597">
        <w:t>2) цель обработки персональных данных;</w:t>
      </w:r>
    </w:p>
    <w:p w14:paraId="0187A8F5" w14:textId="77777777" w:rsidR="006D2201" w:rsidRPr="00521597" w:rsidRDefault="00A03211" w:rsidP="00856B08">
      <w:pPr>
        <w:pStyle w:val="1250"/>
      </w:pPr>
      <w:r w:rsidRPr="00521597">
        <w:t>3) категории персональных данных;</w:t>
      </w:r>
    </w:p>
    <w:p w14:paraId="4C697720" w14:textId="77777777" w:rsidR="006D2201" w:rsidRPr="00521597" w:rsidRDefault="00A03211" w:rsidP="00856B08">
      <w:pPr>
        <w:pStyle w:val="1250"/>
      </w:pPr>
      <w:r w:rsidRPr="00521597">
        <w:t>4) категории субъектов, персональные данные которых обрабатываются;</w:t>
      </w:r>
    </w:p>
    <w:p w14:paraId="050BE258" w14:textId="77777777" w:rsidR="006D2201" w:rsidRPr="00521597" w:rsidRDefault="00A03211" w:rsidP="00856B08">
      <w:pPr>
        <w:pStyle w:val="1250"/>
      </w:pPr>
      <w:r w:rsidRPr="00521597">
        <w:t>5) правовое основание обработки персональных данных;</w:t>
      </w:r>
    </w:p>
    <w:p w14:paraId="33F6EF22" w14:textId="160AB324" w:rsidR="006D2201" w:rsidRPr="00521597" w:rsidRDefault="00A03211" w:rsidP="00856B08">
      <w:pPr>
        <w:pStyle w:val="1250"/>
      </w:pPr>
      <w:r w:rsidRPr="00521597">
        <w:t>6)</w:t>
      </w:r>
      <w:r w:rsidR="00CF6E0A" w:rsidRPr="00521597">
        <w:t xml:space="preserve"> </w:t>
      </w:r>
      <w:r w:rsidRPr="00521597">
        <w:t>перечень действий с персональными данным</w:t>
      </w:r>
      <w:r w:rsidR="00AC14E8" w:rsidRPr="00521597">
        <w:t>и, общее описание используемых О</w:t>
      </w:r>
      <w:r w:rsidRPr="00521597">
        <w:t>ператором способов обработки персональных данных;</w:t>
      </w:r>
    </w:p>
    <w:p w14:paraId="2340C8CA" w14:textId="0399E97B" w:rsidR="006D2201" w:rsidRPr="00521597" w:rsidRDefault="00A03211" w:rsidP="00856B08">
      <w:pPr>
        <w:pStyle w:val="1250"/>
      </w:pPr>
      <w:r w:rsidRPr="00521597">
        <w:t>7) описание мер</w:t>
      </w:r>
      <w:r w:rsidR="00581EE0" w:rsidRPr="00521597">
        <w:t>;</w:t>
      </w:r>
    </w:p>
    <w:p w14:paraId="0763B445" w14:textId="3D89F9D8" w:rsidR="006D2201" w:rsidRPr="00521597" w:rsidRDefault="00AF16D9" w:rsidP="00856B08">
      <w:pPr>
        <w:pStyle w:val="1250"/>
      </w:pPr>
      <w:r w:rsidRPr="00521597">
        <w:t>8</w:t>
      </w:r>
      <w:r w:rsidR="00A03211" w:rsidRPr="00521597">
        <w:t>) фамилия, имя, отчество физического лица, ответственн</w:t>
      </w:r>
      <w:r w:rsidR="00A92333" w:rsidRPr="00521597">
        <w:t>ого</w:t>
      </w:r>
      <w:r w:rsidR="00A03211" w:rsidRPr="00521597">
        <w:t xml:space="preserve"> за организацию обработки персональных данных, и номера  контактных телефонов, почтовы</w:t>
      </w:r>
      <w:r w:rsidR="00A92333" w:rsidRPr="00521597">
        <w:t>й</w:t>
      </w:r>
      <w:r w:rsidR="00A03211" w:rsidRPr="00521597">
        <w:t xml:space="preserve"> адрес и адрес электронной почты;</w:t>
      </w:r>
    </w:p>
    <w:p w14:paraId="1707681A" w14:textId="77777777" w:rsidR="006D2201" w:rsidRPr="00521597" w:rsidRDefault="00AF16D9" w:rsidP="00856B08">
      <w:pPr>
        <w:pStyle w:val="1250"/>
      </w:pPr>
      <w:r w:rsidRPr="00521597">
        <w:t>9</w:t>
      </w:r>
      <w:r w:rsidR="00A03211" w:rsidRPr="00521597">
        <w:t>) дата начала обработки персональных данных;</w:t>
      </w:r>
    </w:p>
    <w:p w14:paraId="1231674B" w14:textId="77777777" w:rsidR="006D2201" w:rsidRPr="00521597" w:rsidRDefault="00AF16D9" w:rsidP="00E52684">
      <w:pPr>
        <w:pStyle w:val="1250"/>
      </w:pPr>
      <w:r w:rsidRPr="00521597">
        <w:t>10</w:t>
      </w:r>
      <w:r w:rsidR="00A03211" w:rsidRPr="00521597">
        <w:t>) срок или условие прекращения обработки персональных данных;</w:t>
      </w:r>
    </w:p>
    <w:p w14:paraId="0C54646B" w14:textId="77777777" w:rsidR="006D2201" w:rsidRPr="00521597" w:rsidRDefault="00A03211" w:rsidP="00E52684">
      <w:pPr>
        <w:pStyle w:val="1250"/>
      </w:pPr>
      <w:r w:rsidRPr="00521597">
        <w:t>1</w:t>
      </w:r>
      <w:r w:rsidR="00AF16D9" w:rsidRPr="00521597">
        <w:t>1</w:t>
      </w:r>
      <w:r w:rsidRPr="00521597">
        <w:t>) сведения о наличии или об отсутствии трансграничной передачи персональных данных в процессе их обработки;</w:t>
      </w:r>
    </w:p>
    <w:p w14:paraId="1C9D0AE1" w14:textId="77777777" w:rsidR="00E52684" w:rsidRPr="00521597" w:rsidRDefault="00E52684" w:rsidP="00E52684">
      <w:pPr>
        <w:pStyle w:val="1250"/>
        <w:rPr>
          <w:rFonts w:eastAsiaTheme="minorEastAsia"/>
        </w:rPr>
      </w:pPr>
      <w:r w:rsidRPr="00521597">
        <w:t xml:space="preserve">12) </w:t>
      </w:r>
      <w:r w:rsidRPr="00521597">
        <w:rPr>
          <w:rFonts w:eastAsiaTheme="minorEastAsia"/>
        </w:rPr>
        <w:t>сведения о месте нахождения базы данных информации, содержащей персональные данные граждан Российской Федерации;</w:t>
      </w:r>
    </w:p>
    <w:p w14:paraId="4FB72172" w14:textId="77777777" w:rsidR="006D2201" w:rsidRPr="00521597" w:rsidRDefault="00A03211" w:rsidP="00856B08">
      <w:pPr>
        <w:pStyle w:val="1250"/>
      </w:pPr>
      <w:r w:rsidRPr="00521597">
        <w:t>1</w:t>
      </w:r>
      <w:r w:rsidR="00E52684" w:rsidRPr="00521597">
        <w:t>3</w:t>
      </w:r>
      <w:r w:rsidRPr="00521597">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3F8AE5BC" w14:textId="77777777" w:rsidR="006D2201" w:rsidRPr="00521597" w:rsidRDefault="00A03211" w:rsidP="00FB4456">
      <w:pPr>
        <w:pStyle w:val="4"/>
      </w:pPr>
      <w:r w:rsidRPr="00521597">
        <w:t xml:space="preserve">В случае изменения </w:t>
      </w:r>
      <w:r w:rsidR="00865152" w:rsidRPr="00521597">
        <w:t xml:space="preserve">указанных </w:t>
      </w:r>
      <w:r w:rsidRPr="00521597">
        <w:t xml:space="preserve">сведений, а также в случае прекращения обработки персональных данных </w:t>
      </w:r>
      <w:r w:rsidR="007B0CA0" w:rsidRPr="00521597">
        <w:t>Общество</w:t>
      </w:r>
      <w:r w:rsidR="00865152" w:rsidRPr="00521597">
        <w:t xml:space="preserve"> уведомляет </w:t>
      </w:r>
      <w:r w:rsidRPr="00521597">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431A5F3B" w14:textId="77777777" w:rsidR="00A00712" w:rsidRPr="00521597" w:rsidRDefault="00054555" w:rsidP="00A93C60">
      <w:pPr>
        <w:pStyle w:val="10"/>
      </w:pPr>
      <w:r w:rsidRPr="00521597">
        <w:t>Обработка персональных данных, осуществляемая без использования средств автоматизации</w:t>
      </w:r>
    </w:p>
    <w:p w14:paraId="65C425A9" w14:textId="77777777" w:rsidR="00495429" w:rsidRPr="00521597" w:rsidRDefault="00495429" w:rsidP="004F7D7B">
      <w:pPr>
        <w:pStyle w:val="21"/>
        <w:tabs>
          <w:tab w:val="clear" w:pos="1865"/>
          <w:tab w:val="num" w:pos="1418"/>
        </w:tabs>
      </w:pPr>
      <w:r w:rsidRPr="00521597">
        <w:t>Общие положения</w:t>
      </w:r>
    </w:p>
    <w:p w14:paraId="30E5AC52" w14:textId="403519AA" w:rsidR="00A00712" w:rsidRPr="00521597" w:rsidRDefault="00495429" w:rsidP="004F7D7B">
      <w:pPr>
        <w:pStyle w:val="3"/>
        <w:tabs>
          <w:tab w:val="clear" w:pos="1865"/>
          <w:tab w:val="num" w:pos="1276"/>
          <w:tab w:val="num" w:pos="1418"/>
        </w:tabs>
      </w:pPr>
      <w:r w:rsidRPr="00521597">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76109D27" w14:textId="77777777" w:rsidR="00495429" w:rsidRPr="00521597" w:rsidRDefault="00495429" w:rsidP="009F1F90">
      <w:pPr>
        <w:pStyle w:val="21"/>
        <w:tabs>
          <w:tab w:val="clear" w:pos="1865"/>
          <w:tab w:val="num" w:pos="1276"/>
        </w:tabs>
      </w:pPr>
      <w:r w:rsidRPr="00521597">
        <w:t>Особенности организации обработки персональных данных, осуществляемой без использования средств автоматизации</w:t>
      </w:r>
    </w:p>
    <w:p w14:paraId="7669D96D" w14:textId="77777777" w:rsidR="00495429" w:rsidRPr="00521597" w:rsidRDefault="00495429" w:rsidP="004F7D7B">
      <w:pPr>
        <w:pStyle w:val="3"/>
        <w:tabs>
          <w:tab w:val="clear" w:pos="1865"/>
          <w:tab w:val="num" w:pos="1276"/>
        </w:tabs>
      </w:pPr>
      <w:r w:rsidRPr="00521597">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rsidRPr="00521597">
        <w:t xml:space="preserve"> – </w:t>
      </w:r>
      <w:r w:rsidRPr="00521597">
        <w:t>материальные носители), в специальных разделах или на полях форм (бланков).</w:t>
      </w:r>
    </w:p>
    <w:p w14:paraId="55C718F7" w14:textId="77777777" w:rsidR="00495429" w:rsidRPr="00521597" w:rsidRDefault="00495429" w:rsidP="004F7D7B">
      <w:pPr>
        <w:pStyle w:val="3"/>
        <w:tabs>
          <w:tab w:val="clear" w:pos="1865"/>
          <w:tab w:val="num" w:pos="1276"/>
          <w:tab w:val="num" w:pos="1418"/>
        </w:tabs>
      </w:pPr>
      <w:r w:rsidRPr="00521597">
        <w:lastRenderedPageBreak/>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5215AB00" w14:textId="0188E540" w:rsidR="00495429" w:rsidRPr="00521597" w:rsidRDefault="00495429" w:rsidP="004F7D7B">
      <w:pPr>
        <w:pStyle w:val="3"/>
        <w:tabs>
          <w:tab w:val="clear" w:pos="1865"/>
          <w:tab w:val="num" w:pos="1276"/>
          <w:tab w:val="num" w:pos="1418"/>
        </w:tabs>
      </w:pPr>
      <w:bookmarkStart w:id="23" w:name="sub_1006"/>
      <w:r w:rsidRPr="00521597">
        <w:t xml:space="preserve">Лица, осуществляющие обработку персональных данных без использования средств автоматизации </w:t>
      </w:r>
      <w:r w:rsidR="00581EE0" w:rsidRPr="00521597">
        <w:t>п</w:t>
      </w:r>
      <w:r w:rsidRPr="00521597">
        <w:t>роинформированы о факте обработки ими персональных данных, обработка которых осуще</w:t>
      </w:r>
      <w:r w:rsidR="00AC14E8" w:rsidRPr="00521597">
        <w:t>ствляется О</w:t>
      </w:r>
      <w:r w:rsidRPr="00521597">
        <w:t xml:space="preserve">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521597">
        <w:t>Общества</w:t>
      </w:r>
      <w:r w:rsidRPr="00521597">
        <w:t>.</w:t>
      </w:r>
    </w:p>
    <w:p w14:paraId="244DEEBA" w14:textId="77777777" w:rsidR="00495429" w:rsidRPr="00521597" w:rsidRDefault="00495429" w:rsidP="0071113F">
      <w:pPr>
        <w:pStyle w:val="3"/>
        <w:tabs>
          <w:tab w:val="clear" w:pos="1865"/>
          <w:tab w:val="num" w:pos="1276"/>
          <w:tab w:val="num" w:pos="1418"/>
        </w:tabs>
      </w:pPr>
      <w:bookmarkStart w:id="24" w:name="sub_1007"/>
      <w:bookmarkEnd w:id="23"/>
      <w:r w:rsidRPr="00521597">
        <w:t>При использовании типовых форм документов, характер информации в которых предполагает или допускает включение в них персональных данных (далее</w:t>
      </w:r>
      <w:r w:rsidR="00F60E18" w:rsidRPr="00521597">
        <w:t xml:space="preserve"> – </w:t>
      </w:r>
      <w:r w:rsidRPr="00521597">
        <w:t>типовая форма), соблюдаются следующие условия:</w:t>
      </w:r>
    </w:p>
    <w:p w14:paraId="5CCC133C" w14:textId="77777777" w:rsidR="00495429" w:rsidRPr="00521597" w:rsidRDefault="00495429" w:rsidP="00856B08">
      <w:pPr>
        <w:pStyle w:val="1250"/>
      </w:pPr>
      <w:bookmarkStart w:id="25" w:name="sub_1071"/>
      <w:bookmarkEnd w:id="24"/>
      <w:r w:rsidRPr="00521597">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521597">
        <w:t>ии, имя (наименование) и адрес О</w:t>
      </w:r>
      <w:r w:rsidRPr="00521597">
        <w:t>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w:t>
      </w:r>
      <w:r w:rsidR="00AC14E8" w:rsidRPr="00521597">
        <w:t>и, общее описание используемых О</w:t>
      </w:r>
      <w:r w:rsidRPr="00521597">
        <w:t>ператором способов обработки персональных данных;</w:t>
      </w:r>
    </w:p>
    <w:p w14:paraId="1C0AD172" w14:textId="77777777" w:rsidR="00495429" w:rsidRPr="00521597" w:rsidRDefault="00495429" w:rsidP="00856B08">
      <w:pPr>
        <w:pStyle w:val="1250"/>
      </w:pPr>
      <w:bookmarkStart w:id="26" w:name="sub_1072"/>
      <w:bookmarkEnd w:id="25"/>
      <w:r w:rsidRPr="00521597">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rsidRPr="00521597">
        <w:t xml:space="preserve"> – </w:t>
      </w:r>
      <w:r w:rsidRPr="00521597">
        <w:t>при необходимости получения письменного согласия на обработку персональных данных;</w:t>
      </w:r>
    </w:p>
    <w:p w14:paraId="6611C46D" w14:textId="77777777" w:rsidR="00495429" w:rsidRPr="00521597" w:rsidRDefault="00495429" w:rsidP="00856B08">
      <w:pPr>
        <w:pStyle w:val="1250"/>
      </w:pPr>
      <w:bookmarkStart w:id="27" w:name="sub_1073"/>
      <w:bookmarkEnd w:id="26"/>
      <w:r w:rsidRPr="00521597">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7"/>
    <w:p w14:paraId="52A96469" w14:textId="77777777" w:rsidR="00495429" w:rsidRPr="00521597" w:rsidRDefault="00495429" w:rsidP="00856B08">
      <w:pPr>
        <w:pStyle w:val="1250"/>
      </w:pPr>
      <w:r w:rsidRPr="00521597">
        <w:t>г) типовая форма исключает объединение полей, предназначенных для внесения персональных данных, цели обработки которых заведомо не совместимы.</w:t>
      </w:r>
    </w:p>
    <w:p w14:paraId="5F50ADBE" w14:textId="77777777" w:rsidR="00495429" w:rsidRPr="00521597" w:rsidRDefault="00495429" w:rsidP="00FD1F8C">
      <w:pPr>
        <w:pStyle w:val="3"/>
        <w:tabs>
          <w:tab w:val="clear" w:pos="1865"/>
          <w:tab w:val="num" w:pos="1276"/>
        </w:tabs>
      </w:pPr>
      <w:r w:rsidRPr="00521597">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521597">
        <w:t xml:space="preserve">принимаются </w:t>
      </w:r>
      <w:r w:rsidRPr="00521597">
        <w:t>меры по обеспечению раздельной обработки персональных данных, в частности:</w:t>
      </w:r>
    </w:p>
    <w:p w14:paraId="352638FA" w14:textId="67020958" w:rsidR="00495429" w:rsidRPr="00521597" w:rsidRDefault="00495429" w:rsidP="00856B08">
      <w:pPr>
        <w:pStyle w:val="1250"/>
      </w:pPr>
      <w:bookmarkStart w:id="28" w:name="sub_1091"/>
      <w:r w:rsidRPr="00521597">
        <w:t>а) при необходимости использования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использованию, способом, исключающим одновременное копирование персональных данных, не подлежащих использованию, и используется копия персональных данных;</w:t>
      </w:r>
    </w:p>
    <w:p w14:paraId="16649854" w14:textId="77777777" w:rsidR="00495429" w:rsidRPr="00521597" w:rsidRDefault="00495429" w:rsidP="00856B08">
      <w:pPr>
        <w:pStyle w:val="1250"/>
      </w:pPr>
      <w:bookmarkStart w:id="29" w:name="sub_1092"/>
      <w:bookmarkEnd w:id="28"/>
      <w:r w:rsidRPr="00521597">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w:t>
      </w:r>
      <w:r w:rsidRPr="00521597">
        <w:lastRenderedPageBreak/>
        <w:t>одновременное копирование персональных данных, подлежащих уничтожению или блокированию.</w:t>
      </w:r>
    </w:p>
    <w:p w14:paraId="2C348943" w14:textId="77777777" w:rsidR="00495429" w:rsidRPr="00521597" w:rsidRDefault="00495429" w:rsidP="008A2D75">
      <w:pPr>
        <w:pStyle w:val="3"/>
        <w:tabs>
          <w:tab w:val="clear" w:pos="1865"/>
          <w:tab w:val="num" w:pos="1276"/>
        </w:tabs>
      </w:pPr>
      <w:bookmarkStart w:id="30" w:name="sub_1010"/>
      <w:bookmarkEnd w:id="29"/>
      <w:r w:rsidRPr="00521597">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1" w:name="sub_1011"/>
      <w:bookmarkEnd w:id="30"/>
      <w:r w:rsidR="008856CC" w:rsidRPr="00521597">
        <w:t xml:space="preserve"> Указанные п</w:t>
      </w:r>
      <w:r w:rsidRPr="00521597">
        <w:t>равила</w:t>
      </w:r>
      <w:r w:rsidR="008856CC" w:rsidRPr="00521597">
        <w:t xml:space="preserve"> </w:t>
      </w:r>
      <w:r w:rsidRPr="00521597">
        <w:t>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76829266" w14:textId="77777777" w:rsidR="00495429" w:rsidRPr="00521597" w:rsidRDefault="00495429" w:rsidP="00F03009">
      <w:pPr>
        <w:pStyle w:val="3"/>
        <w:tabs>
          <w:tab w:val="clear" w:pos="1865"/>
          <w:tab w:val="num" w:pos="1276"/>
        </w:tabs>
      </w:pPr>
      <w:bookmarkStart w:id="32" w:name="sub_1012"/>
      <w:bookmarkEnd w:id="31"/>
      <w:r w:rsidRPr="00521597">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rsidRPr="00521597">
        <w:t xml:space="preserve"> – </w:t>
      </w:r>
      <w:r w:rsidRPr="00521597">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0A3742B4" w14:textId="77777777" w:rsidR="00495429" w:rsidRPr="00521597" w:rsidRDefault="00495429" w:rsidP="00A93C60">
      <w:pPr>
        <w:pStyle w:val="21"/>
        <w:tabs>
          <w:tab w:val="clear" w:pos="1865"/>
          <w:tab w:val="num" w:pos="1276"/>
        </w:tabs>
      </w:pPr>
      <w:bookmarkStart w:id="33" w:name="sub_1300"/>
      <w:bookmarkEnd w:id="32"/>
      <w:r w:rsidRPr="00521597">
        <w:t>Меры по обеспечению безопасности персональных данных при их обработке, осуществляемой без использования средств автоматизации</w:t>
      </w:r>
    </w:p>
    <w:p w14:paraId="05069962" w14:textId="77777777" w:rsidR="00495429" w:rsidRPr="00521597" w:rsidRDefault="00495429" w:rsidP="00850BFA">
      <w:pPr>
        <w:pStyle w:val="3"/>
        <w:tabs>
          <w:tab w:val="clear" w:pos="1865"/>
          <w:tab w:val="num" w:pos="1276"/>
        </w:tabs>
      </w:pPr>
      <w:bookmarkStart w:id="34" w:name="sub_1013"/>
      <w:bookmarkEnd w:id="33"/>
      <w:r w:rsidRPr="00521597">
        <w:t xml:space="preserve">Обработка персональных данных, осуществляемая без использования средств автоматизации, </w:t>
      </w:r>
      <w:r w:rsidR="008856CC" w:rsidRPr="00521597">
        <w:t>осуществляет</w:t>
      </w:r>
      <w:r w:rsidRPr="00521597">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6936FB99" w14:textId="77777777" w:rsidR="00495429" w:rsidRPr="00521597" w:rsidRDefault="008856CC" w:rsidP="00E43FE3">
      <w:pPr>
        <w:pStyle w:val="3"/>
        <w:tabs>
          <w:tab w:val="clear" w:pos="1865"/>
          <w:tab w:val="num" w:pos="1276"/>
        </w:tabs>
      </w:pPr>
      <w:bookmarkStart w:id="35" w:name="sub_1014"/>
      <w:bookmarkEnd w:id="34"/>
      <w:r w:rsidRPr="00521597">
        <w:t>О</w:t>
      </w:r>
      <w:r w:rsidR="00495429" w:rsidRPr="00521597">
        <w:t>беспечива</w:t>
      </w:r>
      <w:r w:rsidRPr="00521597">
        <w:t>ется</w:t>
      </w:r>
      <w:r w:rsidR="00495429" w:rsidRPr="00521597">
        <w:t xml:space="preserve"> раздельное хранение персональных данных (материальных носителей), обработка которых осуществляется в различных целях.</w:t>
      </w:r>
    </w:p>
    <w:p w14:paraId="7D5F02DB" w14:textId="77777777" w:rsidR="00376FAF" w:rsidRPr="00521597" w:rsidRDefault="00495429" w:rsidP="00E43FE3">
      <w:pPr>
        <w:pStyle w:val="3"/>
        <w:tabs>
          <w:tab w:val="clear" w:pos="1865"/>
          <w:tab w:val="num" w:pos="1276"/>
          <w:tab w:val="num" w:pos="1418"/>
        </w:tabs>
      </w:pPr>
      <w:bookmarkStart w:id="36" w:name="sub_1015"/>
      <w:bookmarkEnd w:id="35"/>
      <w:r w:rsidRPr="00521597">
        <w:t>При хранении материальных носителей соблюда</w:t>
      </w:r>
      <w:r w:rsidR="008856CC" w:rsidRPr="00521597">
        <w:t>ю</w:t>
      </w:r>
      <w:r w:rsidRPr="00521597">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521597">
        <w:t>Обществом</w:t>
      </w:r>
      <w:r w:rsidRPr="00521597">
        <w:t>.</w:t>
      </w:r>
    </w:p>
    <w:p w14:paraId="598E6D85" w14:textId="77777777" w:rsidR="006D2201" w:rsidRPr="00521597" w:rsidRDefault="00054555" w:rsidP="00A93C60">
      <w:pPr>
        <w:pStyle w:val="10"/>
      </w:pPr>
      <w:bookmarkStart w:id="37" w:name="h.yqa07k4x2smk" w:colFirst="0" w:colLast="0"/>
      <w:bookmarkEnd w:id="36"/>
      <w:bookmarkEnd w:id="37"/>
      <w:r w:rsidRPr="00521597">
        <w:t>Сферы ответственности</w:t>
      </w:r>
    </w:p>
    <w:p w14:paraId="480C6D5E" w14:textId="77777777" w:rsidR="008856CC" w:rsidRPr="00521597" w:rsidRDefault="008856CC" w:rsidP="009F1F90">
      <w:pPr>
        <w:pStyle w:val="21"/>
        <w:tabs>
          <w:tab w:val="clear" w:pos="1865"/>
          <w:tab w:val="num" w:pos="1276"/>
        </w:tabs>
      </w:pPr>
      <w:bookmarkStart w:id="38" w:name="h.asmbcoln7683" w:colFirst="0" w:colLast="0"/>
      <w:bookmarkEnd w:id="38"/>
      <w:r w:rsidRPr="00521597">
        <w:t>Лица, ответственные за организацию обработки персональных данных в организациях</w:t>
      </w:r>
    </w:p>
    <w:p w14:paraId="1FCC9820" w14:textId="77777777" w:rsidR="008856CC" w:rsidRPr="00521597" w:rsidRDefault="007B0CA0" w:rsidP="001053DA">
      <w:pPr>
        <w:pStyle w:val="3"/>
        <w:tabs>
          <w:tab w:val="clear" w:pos="1865"/>
          <w:tab w:val="num" w:pos="1276"/>
          <w:tab w:val="num" w:pos="1418"/>
        </w:tabs>
      </w:pPr>
      <w:r w:rsidRPr="00521597">
        <w:t>Общество</w:t>
      </w:r>
      <w:r w:rsidR="008856CC" w:rsidRPr="00521597">
        <w:t xml:space="preserve"> назначает лицо, ответственное за организацию обработки персональных данных.</w:t>
      </w:r>
    </w:p>
    <w:p w14:paraId="06F4C976" w14:textId="77777777" w:rsidR="008856CC" w:rsidRPr="00521597" w:rsidRDefault="008856CC" w:rsidP="001053DA">
      <w:pPr>
        <w:pStyle w:val="3"/>
        <w:tabs>
          <w:tab w:val="clear" w:pos="1865"/>
          <w:tab w:val="num" w:pos="1276"/>
          <w:tab w:val="num" w:pos="1418"/>
        </w:tabs>
      </w:pPr>
      <w:r w:rsidRPr="00521597">
        <w:t xml:space="preserve">Лицо, ответственное за организацию обработки персональных данных, получает указания непосредственно от исполнительного </w:t>
      </w:r>
      <w:r w:rsidR="00AC14E8" w:rsidRPr="00521597">
        <w:t>органа организации, являющейся О</w:t>
      </w:r>
      <w:r w:rsidRPr="00521597">
        <w:t>ператором, и подотчетно ему.</w:t>
      </w:r>
    </w:p>
    <w:p w14:paraId="77E1726E" w14:textId="77777777" w:rsidR="008856CC" w:rsidRPr="00521597" w:rsidRDefault="007B0CA0" w:rsidP="001053DA">
      <w:pPr>
        <w:pStyle w:val="3"/>
        <w:tabs>
          <w:tab w:val="clear" w:pos="1865"/>
          <w:tab w:val="num" w:pos="1276"/>
          <w:tab w:val="num" w:pos="1418"/>
        </w:tabs>
      </w:pPr>
      <w:r w:rsidRPr="00521597">
        <w:t>Общество</w:t>
      </w:r>
      <w:r w:rsidR="008856CC" w:rsidRPr="00521597">
        <w:t xml:space="preserve"> предоставляет лицу, ответственному за организацию обработки персональных данных, необходимые сведения.</w:t>
      </w:r>
    </w:p>
    <w:p w14:paraId="1EEFD981" w14:textId="77777777" w:rsidR="008856CC" w:rsidRPr="00521597" w:rsidRDefault="008856CC" w:rsidP="001053DA">
      <w:pPr>
        <w:pStyle w:val="3"/>
        <w:tabs>
          <w:tab w:val="clear" w:pos="1865"/>
          <w:tab w:val="num" w:pos="1276"/>
        </w:tabs>
      </w:pPr>
      <w:r w:rsidRPr="00521597">
        <w:t>Лицо, ответственное за организацию обработки персональных данных, в частности, выполняет следующие функции:</w:t>
      </w:r>
    </w:p>
    <w:p w14:paraId="7277E0EF" w14:textId="77777777" w:rsidR="008856CC" w:rsidRPr="00521597" w:rsidRDefault="008856CC" w:rsidP="00856B08">
      <w:pPr>
        <w:pStyle w:val="1250"/>
      </w:pPr>
      <w:r w:rsidRPr="00521597">
        <w:t>1) осуществляет внутренний контроль за</w:t>
      </w:r>
      <w:r w:rsidR="00AC14E8" w:rsidRPr="00521597">
        <w:t xml:space="preserve"> соблюдением О</w:t>
      </w:r>
      <w:r w:rsidRPr="00521597">
        <w:t>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7BFD1E11" w14:textId="77777777" w:rsidR="008856CC" w:rsidRPr="00521597" w:rsidRDefault="008856CC" w:rsidP="00856B08">
      <w:pPr>
        <w:pStyle w:val="1250"/>
      </w:pPr>
      <w:r w:rsidRPr="00521597">
        <w:lastRenderedPageBreak/>
        <w:t xml:space="preserve">2) </w:t>
      </w:r>
      <w:r w:rsidR="00AC14E8" w:rsidRPr="00521597">
        <w:t>доводит до сведения работников О</w:t>
      </w:r>
      <w:r w:rsidRPr="00521597">
        <w:t>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38776C16" w14:textId="77777777" w:rsidR="008856CC" w:rsidRPr="00521597" w:rsidRDefault="008856CC" w:rsidP="00856B08">
      <w:pPr>
        <w:pStyle w:val="1250"/>
      </w:pPr>
      <w:r w:rsidRPr="00521597">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14:paraId="587A4FD9" w14:textId="77777777" w:rsidR="008856CC" w:rsidRPr="00521597" w:rsidRDefault="008856CC" w:rsidP="009F1F90">
      <w:pPr>
        <w:pStyle w:val="21"/>
        <w:tabs>
          <w:tab w:val="clear" w:pos="1865"/>
          <w:tab w:val="num" w:pos="1276"/>
        </w:tabs>
      </w:pPr>
      <w:r w:rsidRPr="00521597">
        <w:t>Ответственность</w:t>
      </w:r>
    </w:p>
    <w:p w14:paraId="67561916" w14:textId="77777777" w:rsidR="008856CC" w:rsidRPr="00521597" w:rsidRDefault="008856CC" w:rsidP="001053DA">
      <w:pPr>
        <w:pStyle w:val="3"/>
        <w:tabs>
          <w:tab w:val="clear" w:pos="1865"/>
          <w:tab w:val="num" w:pos="1276"/>
        </w:tabs>
      </w:pPr>
      <w:r w:rsidRPr="00521597">
        <w:t>Лица, виновные в нарушении тр</w:t>
      </w:r>
      <w:r w:rsidR="00095D03" w:rsidRPr="00521597">
        <w:t>ебований Федерального закона «О </w:t>
      </w:r>
      <w:r w:rsidRPr="00521597">
        <w:t>персональных данных», несут предусмотренную законодательством Российской Федерации ответственность.</w:t>
      </w:r>
    </w:p>
    <w:p w14:paraId="6D0D585A" w14:textId="77777777" w:rsidR="008856CC" w:rsidRPr="00521597" w:rsidRDefault="008856CC" w:rsidP="001053DA">
      <w:pPr>
        <w:pStyle w:val="3"/>
        <w:tabs>
          <w:tab w:val="clear" w:pos="1865"/>
          <w:tab w:val="num" w:pos="1276"/>
        </w:tabs>
      </w:pPr>
      <w:r w:rsidRPr="00521597">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521597">
        <w:t>О персональных данных</w:t>
      </w:r>
      <w:r w:rsidRPr="00521597">
        <w:t>», а также требований к защите персональных данных, установленных в соответствии с Федеральным законом «</w:t>
      </w:r>
      <w:r w:rsidR="00095D03" w:rsidRPr="00521597">
        <w:t>О персональных данных</w:t>
      </w:r>
      <w:r w:rsidRPr="00521597">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34035C19" w14:textId="77777777" w:rsidR="006D2201" w:rsidRPr="00521597" w:rsidRDefault="00054555" w:rsidP="00A93C60">
      <w:pPr>
        <w:pStyle w:val="10"/>
      </w:pPr>
      <w:r w:rsidRPr="00521597">
        <w:t>Ключевые результаты</w:t>
      </w:r>
    </w:p>
    <w:p w14:paraId="7FF0F808" w14:textId="77777777" w:rsidR="00632023" w:rsidRPr="00521597" w:rsidRDefault="00632023" w:rsidP="00470611">
      <w:pPr>
        <w:pStyle w:val="1250"/>
      </w:pPr>
      <w:bookmarkStart w:id="39" w:name="h.qchjtt84ghp1" w:colFirst="0" w:colLast="0"/>
      <w:bookmarkEnd w:id="39"/>
      <w:r w:rsidRPr="00521597">
        <w:t>При достижении целей ожидаются следующие результаты:</w:t>
      </w:r>
    </w:p>
    <w:p w14:paraId="5A6839A6" w14:textId="77777777" w:rsidR="008856CC" w:rsidRPr="00521597" w:rsidRDefault="00632023" w:rsidP="0030202A">
      <w:pPr>
        <w:pStyle w:val="a4"/>
      </w:pPr>
      <w:r w:rsidRPr="00521597">
        <w:t>о</w:t>
      </w:r>
      <w:r w:rsidR="008856CC" w:rsidRPr="00521597">
        <w:t>беспечение защиты прав и свобод субъектов персональных данных при обработке его перс</w:t>
      </w:r>
      <w:r w:rsidR="00DE3C91" w:rsidRPr="00521597">
        <w:t>ональных данных</w:t>
      </w:r>
      <w:r w:rsidRPr="00521597">
        <w:t xml:space="preserve"> </w:t>
      </w:r>
      <w:r w:rsidR="007B0CA0" w:rsidRPr="00521597">
        <w:t>Обществом</w:t>
      </w:r>
      <w:r w:rsidRPr="00521597">
        <w:t>;</w:t>
      </w:r>
    </w:p>
    <w:p w14:paraId="6B788120" w14:textId="77777777" w:rsidR="00632023" w:rsidRPr="00521597" w:rsidRDefault="00632023" w:rsidP="0030202A">
      <w:pPr>
        <w:pStyle w:val="a4"/>
      </w:pPr>
      <w:r w:rsidRPr="00521597">
        <w:t xml:space="preserve">повышение общего уровня информационной безопасности </w:t>
      </w:r>
      <w:r w:rsidR="007B0CA0" w:rsidRPr="00521597">
        <w:t>Общества</w:t>
      </w:r>
      <w:r w:rsidRPr="00521597">
        <w:t>;</w:t>
      </w:r>
    </w:p>
    <w:p w14:paraId="08FE9114" w14:textId="77777777" w:rsidR="008856CC" w:rsidRPr="00521597" w:rsidRDefault="00632023" w:rsidP="0030202A">
      <w:pPr>
        <w:pStyle w:val="a4"/>
      </w:pPr>
      <w:r w:rsidRPr="00521597">
        <w:t>м</w:t>
      </w:r>
      <w:r w:rsidR="008856CC" w:rsidRPr="00521597">
        <w:t xml:space="preserve">инимизация юридических рисков </w:t>
      </w:r>
      <w:r w:rsidR="007B0CA0" w:rsidRPr="00521597">
        <w:t>Общества</w:t>
      </w:r>
      <w:r w:rsidR="008856CC" w:rsidRPr="00521597">
        <w:t>.</w:t>
      </w:r>
    </w:p>
    <w:p w14:paraId="756C3FBA" w14:textId="7DEBEB43" w:rsidR="00185CEE" w:rsidRPr="00521597" w:rsidRDefault="00185CEE" w:rsidP="000F5456">
      <w:pPr>
        <w:pStyle w:val="1250"/>
        <w:ind w:firstLine="0"/>
        <w:jc w:val="left"/>
        <w:sectPr w:rsidR="00185CEE" w:rsidRPr="00521597" w:rsidSect="00627B72">
          <w:headerReference w:type="default" r:id="rId8"/>
          <w:pgSz w:w="11907" w:h="16839" w:code="9"/>
          <w:pgMar w:top="646" w:right="567" w:bottom="426" w:left="1134" w:header="284" w:footer="0" w:gutter="0"/>
          <w:cols w:space="720"/>
          <w:titlePg/>
          <w:docGrid w:linePitch="381"/>
        </w:sectPr>
      </w:pPr>
    </w:p>
    <w:p w14:paraId="3C56467F" w14:textId="77777777" w:rsidR="006D2201" w:rsidRPr="0095029F" w:rsidRDefault="006D2201" w:rsidP="000F5456"/>
    <w:sectPr w:rsidR="006D2201" w:rsidRPr="0095029F" w:rsidSect="00514FD7">
      <w:pgSz w:w="11907" w:h="16839" w:code="9"/>
      <w:pgMar w:top="567" w:right="567" w:bottom="851" w:left="1134"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1158" w14:textId="77777777" w:rsidR="005D5F5E" w:rsidRDefault="005D5F5E" w:rsidP="00835CEC">
      <w:r>
        <w:separator/>
      </w:r>
    </w:p>
    <w:p w14:paraId="74F31337" w14:textId="77777777" w:rsidR="005D5F5E" w:rsidRDefault="005D5F5E"/>
  </w:endnote>
  <w:endnote w:type="continuationSeparator" w:id="0">
    <w:p w14:paraId="0B0BEE6A" w14:textId="77777777" w:rsidR="005D5F5E" w:rsidRDefault="005D5F5E" w:rsidP="00835CEC">
      <w:r>
        <w:continuationSeparator/>
      </w:r>
    </w:p>
    <w:p w14:paraId="63C61533" w14:textId="77777777" w:rsidR="005D5F5E" w:rsidRDefault="005D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CA68" w14:textId="77777777" w:rsidR="005D5F5E" w:rsidRDefault="005D5F5E" w:rsidP="00835CEC">
      <w:r>
        <w:separator/>
      </w:r>
    </w:p>
    <w:p w14:paraId="3DECE254" w14:textId="77777777" w:rsidR="005D5F5E" w:rsidRDefault="005D5F5E"/>
  </w:footnote>
  <w:footnote w:type="continuationSeparator" w:id="0">
    <w:p w14:paraId="5B7EC355" w14:textId="77777777" w:rsidR="005D5F5E" w:rsidRDefault="005D5F5E" w:rsidP="00835CEC">
      <w:r>
        <w:continuationSeparator/>
      </w:r>
    </w:p>
    <w:p w14:paraId="291868ED" w14:textId="77777777" w:rsidR="005D5F5E" w:rsidRDefault="005D5F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380458"/>
      <w:docPartObj>
        <w:docPartGallery w:val="Page Numbers (Top of Page)"/>
        <w:docPartUnique/>
      </w:docPartObj>
    </w:sdtPr>
    <w:sdtEndPr>
      <w:rPr>
        <w:sz w:val="24"/>
      </w:rPr>
    </w:sdtEndPr>
    <w:sdtContent>
      <w:p w14:paraId="443B8F99" w14:textId="204ED680" w:rsidR="0030202A" w:rsidRPr="00DE2535" w:rsidRDefault="0030202A" w:rsidP="00DE2535">
        <w:pPr>
          <w:pStyle w:val="ae"/>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2C72A3">
          <w:rPr>
            <w:noProof/>
            <w:sz w:val="24"/>
          </w:rPr>
          <w:t>2</w:t>
        </w:r>
        <w:r w:rsidRPr="00514FD7">
          <w:rPr>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40484055"/>
    <w:multiLevelType w:val="multilevel"/>
    <w:tmpl w:val="B0A65A9E"/>
    <w:styleLink w:val="a2"/>
    <w:lvl w:ilvl="0">
      <w:start w:val="1"/>
      <w:numFmt w:val="decimal"/>
      <w:pStyle w:val="10"/>
      <w:suff w:val="space"/>
      <w:lvlText w:val="%1."/>
      <w:lvlJc w:val="left"/>
      <w:pPr>
        <w:ind w:left="2977"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70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15:restartNumberingAfterBreak="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2045788651">
    <w:abstractNumId w:val="3"/>
  </w:num>
  <w:num w:numId="2" w16cid:durableId="1112166528">
    <w:abstractNumId w:val="7"/>
  </w:num>
  <w:num w:numId="3" w16cid:durableId="149056741">
    <w:abstractNumId w:val="0"/>
  </w:num>
  <w:num w:numId="4" w16cid:durableId="1354266517">
    <w:abstractNumId w:val="1"/>
  </w:num>
  <w:num w:numId="5" w16cid:durableId="434594662">
    <w:abstractNumId w:val="10"/>
  </w:num>
  <w:num w:numId="6" w16cid:durableId="981615786">
    <w:abstractNumId w:val="2"/>
  </w:num>
  <w:num w:numId="7" w16cid:durableId="986278972">
    <w:abstractNumId w:val="6"/>
  </w:num>
  <w:num w:numId="8" w16cid:durableId="1502701583">
    <w:abstractNumId w:val="8"/>
  </w:num>
  <w:num w:numId="9" w16cid:durableId="1858034100">
    <w:abstractNumId w:val="7"/>
  </w:num>
  <w:num w:numId="10" w16cid:durableId="681663049">
    <w:abstractNumId w:val="5"/>
  </w:num>
  <w:num w:numId="11" w16cid:durableId="1822233148">
    <w:abstractNumId w:val="4"/>
  </w:num>
  <w:num w:numId="12" w16cid:durableId="1367637227">
    <w:abstractNumId w:val="9"/>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3" w16cid:durableId="129579497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2201"/>
    <w:rsid w:val="00000CA0"/>
    <w:rsid w:val="00001EBE"/>
    <w:rsid w:val="000021C4"/>
    <w:rsid w:val="00007124"/>
    <w:rsid w:val="00010CA3"/>
    <w:rsid w:val="00011C21"/>
    <w:rsid w:val="00014082"/>
    <w:rsid w:val="00022C79"/>
    <w:rsid w:val="00024EF4"/>
    <w:rsid w:val="0002511D"/>
    <w:rsid w:val="000423D6"/>
    <w:rsid w:val="000451DB"/>
    <w:rsid w:val="00045B7B"/>
    <w:rsid w:val="00051A55"/>
    <w:rsid w:val="0005386F"/>
    <w:rsid w:val="00054555"/>
    <w:rsid w:val="00055814"/>
    <w:rsid w:val="00056151"/>
    <w:rsid w:val="00056B90"/>
    <w:rsid w:val="0005755D"/>
    <w:rsid w:val="0006552C"/>
    <w:rsid w:val="00066096"/>
    <w:rsid w:val="000711C1"/>
    <w:rsid w:val="00071887"/>
    <w:rsid w:val="00073D49"/>
    <w:rsid w:val="00074298"/>
    <w:rsid w:val="00074A61"/>
    <w:rsid w:val="000762F0"/>
    <w:rsid w:val="000806E1"/>
    <w:rsid w:val="000823F4"/>
    <w:rsid w:val="00086F7F"/>
    <w:rsid w:val="00087786"/>
    <w:rsid w:val="00092D78"/>
    <w:rsid w:val="00093ECA"/>
    <w:rsid w:val="00095BB1"/>
    <w:rsid w:val="00095D03"/>
    <w:rsid w:val="00095FE7"/>
    <w:rsid w:val="000B785B"/>
    <w:rsid w:val="000C1AC2"/>
    <w:rsid w:val="000C76B3"/>
    <w:rsid w:val="000D036A"/>
    <w:rsid w:val="000D0E0B"/>
    <w:rsid w:val="000D2212"/>
    <w:rsid w:val="000E04C8"/>
    <w:rsid w:val="000E1CAC"/>
    <w:rsid w:val="000E6272"/>
    <w:rsid w:val="000E6C30"/>
    <w:rsid w:val="000E7069"/>
    <w:rsid w:val="000F048D"/>
    <w:rsid w:val="000F336D"/>
    <w:rsid w:val="000F5456"/>
    <w:rsid w:val="00100D6F"/>
    <w:rsid w:val="001053DA"/>
    <w:rsid w:val="00110C13"/>
    <w:rsid w:val="00113957"/>
    <w:rsid w:val="00120DBA"/>
    <w:rsid w:val="001313D7"/>
    <w:rsid w:val="00132EE3"/>
    <w:rsid w:val="0013624E"/>
    <w:rsid w:val="001430A8"/>
    <w:rsid w:val="00143526"/>
    <w:rsid w:val="00143673"/>
    <w:rsid w:val="0015636E"/>
    <w:rsid w:val="00163CEA"/>
    <w:rsid w:val="001645A5"/>
    <w:rsid w:val="0017048E"/>
    <w:rsid w:val="001828AE"/>
    <w:rsid w:val="00183C1D"/>
    <w:rsid w:val="00184180"/>
    <w:rsid w:val="00185CEE"/>
    <w:rsid w:val="0018657E"/>
    <w:rsid w:val="00186BEF"/>
    <w:rsid w:val="00190C13"/>
    <w:rsid w:val="00192C42"/>
    <w:rsid w:val="001A3A8E"/>
    <w:rsid w:val="001A58C0"/>
    <w:rsid w:val="001B12D6"/>
    <w:rsid w:val="001B1947"/>
    <w:rsid w:val="001B1A93"/>
    <w:rsid w:val="001B348F"/>
    <w:rsid w:val="001B5371"/>
    <w:rsid w:val="001C671A"/>
    <w:rsid w:val="001C6D90"/>
    <w:rsid w:val="001D13AA"/>
    <w:rsid w:val="001D2A2A"/>
    <w:rsid w:val="001D598B"/>
    <w:rsid w:val="001F0EA2"/>
    <w:rsid w:val="001F28E9"/>
    <w:rsid w:val="00200467"/>
    <w:rsid w:val="0020444A"/>
    <w:rsid w:val="00215AE8"/>
    <w:rsid w:val="00215DCC"/>
    <w:rsid w:val="0021797F"/>
    <w:rsid w:val="00220EFB"/>
    <w:rsid w:val="002276F6"/>
    <w:rsid w:val="00236364"/>
    <w:rsid w:val="002461D0"/>
    <w:rsid w:val="002518E4"/>
    <w:rsid w:val="00255A55"/>
    <w:rsid w:val="00256554"/>
    <w:rsid w:val="002633C6"/>
    <w:rsid w:val="00263D74"/>
    <w:rsid w:val="00271342"/>
    <w:rsid w:val="00284A81"/>
    <w:rsid w:val="0028702E"/>
    <w:rsid w:val="00293D01"/>
    <w:rsid w:val="002A230E"/>
    <w:rsid w:val="002A7636"/>
    <w:rsid w:val="002B20F8"/>
    <w:rsid w:val="002B6D6D"/>
    <w:rsid w:val="002C09F1"/>
    <w:rsid w:val="002C1713"/>
    <w:rsid w:val="002C17DE"/>
    <w:rsid w:val="002C5222"/>
    <w:rsid w:val="002C72A3"/>
    <w:rsid w:val="002D24A6"/>
    <w:rsid w:val="002D6CD9"/>
    <w:rsid w:val="002E30BA"/>
    <w:rsid w:val="002E3551"/>
    <w:rsid w:val="002E4996"/>
    <w:rsid w:val="002E66FE"/>
    <w:rsid w:val="002F17BC"/>
    <w:rsid w:val="00300916"/>
    <w:rsid w:val="0030202A"/>
    <w:rsid w:val="00303481"/>
    <w:rsid w:val="003170DD"/>
    <w:rsid w:val="0032052E"/>
    <w:rsid w:val="00322A21"/>
    <w:rsid w:val="00323CCE"/>
    <w:rsid w:val="00327AE2"/>
    <w:rsid w:val="00333745"/>
    <w:rsid w:val="003342A1"/>
    <w:rsid w:val="003357DF"/>
    <w:rsid w:val="0036101D"/>
    <w:rsid w:val="00363756"/>
    <w:rsid w:val="00364B5D"/>
    <w:rsid w:val="003666AB"/>
    <w:rsid w:val="00376A84"/>
    <w:rsid w:val="00376FAF"/>
    <w:rsid w:val="0039084B"/>
    <w:rsid w:val="00390F4D"/>
    <w:rsid w:val="00393FA6"/>
    <w:rsid w:val="00396D65"/>
    <w:rsid w:val="003A0A75"/>
    <w:rsid w:val="003A790B"/>
    <w:rsid w:val="003B0C64"/>
    <w:rsid w:val="003B2BDA"/>
    <w:rsid w:val="003C1EB6"/>
    <w:rsid w:val="003C4529"/>
    <w:rsid w:val="003D0314"/>
    <w:rsid w:val="003D03E7"/>
    <w:rsid w:val="003D1BFF"/>
    <w:rsid w:val="003D284F"/>
    <w:rsid w:val="003D52B7"/>
    <w:rsid w:val="003E01DD"/>
    <w:rsid w:val="003E17FD"/>
    <w:rsid w:val="003F11BC"/>
    <w:rsid w:val="00400BF5"/>
    <w:rsid w:val="00415000"/>
    <w:rsid w:val="0041687F"/>
    <w:rsid w:val="00432718"/>
    <w:rsid w:val="00435DAB"/>
    <w:rsid w:val="00436874"/>
    <w:rsid w:val="00440620"/>
    <w:rsid w:val="00453453"/>
    <w:rsid w:val="00460C18"/>
    <w:rsid w:val="00464D59"/>
    <w:rsid w:val="00470611"/>
    <w:rsid w:val="00471E58"/>
    <w:rsid w:val="004723D6"/>
    <w:rsid w:val="00473182"/>
    <w:rsid w:val="0047341E"/>
    <w:rsid w:val="00476046"/>
    <w:rsid w:val="00476610"/>
    <w:rsid w:val="00482D11"/>
    <w:rsid w:val="00483306"/>
    <w:rsid w:val="00495429"/>
    <w:rsid w:val="00496197"/>
    <w:rsid w:val="004A052F"/>
    <w:rsid w:val="004A7AF1"/>
    <w:rsid w:val="004A7F99"/>
    <w:rsid w:val="004B06D3"/>
    <w:rsid w:val="004B07CE"/>
    <w:rsid w:val="004B35BA"/>
    <w:rsid w:val="004C3BEC"/>
    <w:rsid w:val="004C6F85"/>
    <w:rsid w:val="004D677E"/>
    <w:rsid w:val="004D7508"/>
    <w:rsid w:val="004E14F5"/>
    <w:rsid w:val="004E214E"/>
    <w:rsid w:val="004E4E7E"/>
    <w:rsid w:val="004F5E92"/>
    <w:rsid w:val="004F7871"/>
    <w:rsid w:val="004F79AA"/>
    <w:rsid w:val="004F7D7B"/>
    <w:rsid w:val="00502128"/>
    <w:rsid w:val="00506105"/>
    <w:rsid w:val="00510E02"/>
    <w:rsid w:val="00511FBD"/>
    <w:rsid w:val="00514FD7"/>
    <w:rsid w:val="005200F2"/>
    <w:rsid w:val="00521597"/>
    <w:rsid w:val="00521CE3"/>
    <w:rsid w:val="005227CB"/>
    <w:rsid w:val="00524150"/>
    <w:rsid w:val="00531978"/>
    <w:rsid w:val="005334D4"/>
    <w:rsid w:val="00533911"/>
    <w:rsid w:val="0053591F"/>
    <w:rsid w:val="00541A8C"/>
    <w:rsid w:val="00541E7E"/>
    <w:rsid w:val="00543FB7"/>
    <w:rsid w:val="00546D61"/>
    <w:rsid w:val="0055559E"/>
    <w:rsid w:val="005563C7"/>
    <w:rsid w:val="005564FD"/>
    <w:rsid w:val="00565530"/>
    <w:rsid w:val="00567E62"/>
    <w:rsid w:val="005725F8"/>
    <w:rsid w:val="005731B0"/>
    <w:rsid w:val="00580DD4"/>
    <w:rsid w:val="00581EE0"/>
    <w:rsid w:val="005822A2"/>
    <w:rsid w:val="00582382"/>
    <w:rsid w:val="00584945"/>
    <w:rsid w:val="00594040"/>
    <w:rsid w:val="00594DE4"/>
    <w:rsid w:val="005A3100"/>
    <w:rsid w:val="005A5609"/>
    <w:rsid w:val="005A62AA"/>
    <w:rsid w:val="005A7BC6"/>
    <w:rsid w:val="005B000D"/>
    <w:rsid w:val="005B7C92"/>
    <w:rsid w:val="005C174D"/>
    <w:rsid w:val="005C2BC8"/>
    <w:rsid w:val="005C7289"/>
    <w:rsid w:val="005D4686"/>
    <w:rsid w:val="005D5F5E"/>
    <w:rsid w:val="005E0FCA"/>
    <w:rsid w:val="005E1DE9"/>
    <w:rsid w:val="005E38D1"/>
    <w:rsid w:val="005E44F9"/>
    <w:rsid w:val="005E71FE"/>
    <w:rsid w:val="005F0C6D"/>
    <w:rsid w:val="0060119C"/>
    <w:rsid w:val="00602F24"/>
    <w:rsid w:val="00610DBB"/>
    <w:rsid w:val="00621C4C"/>
    <w:rsid w:val="00625B85"/>
    <w:rsid w:val="00627B72"/>
    <w:rsid w:val="00632023"/>
    <w:rsid w:val="00640685"/>
    <w:rsid w:val="006443DD"/>
    <w:rsid w:val="006464FD"/>
    <w:rsid w:val="00651BC4"/>
    <w:rsid w:val="00660A8E"/>
    <w:rsid w:val="006636A4"/>
    <w:rsid w:val="00667BAD"/>
    <w:rsid w:val="006720FE"/>
    <w:rsid w:val="006742D5"/>
    <w:rsid w:val="006757D3"/>
    <w:rsid w:val="00675EA3"/>
    <w:rsid w:val="00683F14"/>
    <w:rsid w:val="00686B0E"/>
    <w:rsid w:val="006870E7"/>
    <w:rsid w:val="006A3791"/>
    <w:rsid w:val="006A5E7F"/>
    <w:rsid w:val="006A5E83"/>
    <w:rsid w:val="006B7842"/>
    <w:rsid w:val="006C54EE"/>
    <w:rsid w:val="006D0F1F"/>
    <w:rsid w:val="006D2201"/>
    <w:rsid w:val="006D3187"/>
    <w:rsid w:val="006D558F"/>
    <w:rsid w:val="006D7F56"/>
    <w:rsid w:val="006F090E"/>
    <w:rsid w:val="007056F8"/>
    <w:rsid w:val="00707335"/>
    <w:rsid w:val="0071113F"/>
    <w:rsid w:val="00715A9C"/>
    <w:rsid w:val="0072759D"/>
    <w:rsid w:val="00727AB0"/>
    <w:rsid w:val="007316C7"/>
    <w:rsid w:val="00736643"/>
    <w:rsid w:val="00745731"/>
    <w:rsid w:val="00750275"/>
    <w:rsid w:val="007542D8"/>
    <w:rsid w:val="0076057F"/>
    <w:rsid w:val="007634AD"/>
    <w:rsid w:val="00763F5D"/>
    <w:rsid w:val="00765FFE"/>
    <w:rsid w:val="00770D0E"/>
    <w:rsid w:val="0077348B"/>
    <w:rsid w:val="00780960"/>
    <w:rsid w:val="00781350"/>
    <w:rsid w:val="00792E73"/>
    <w:rsid w:val="00794BFA"/>
    <w:rsid w:val="007A07AE"/>
    <w:rsid w:val="007A1771"/>
    <w:rsid w:val="007A1E20"/>
    <w:rsid w:val="007B0CA0"/>
    <w:rsid w:val="007B2402"/>
    <w:rsid w:val="007B3A7E"/>
    <w:rsid w:val="007B6F98"/>
    <w:rsid w:val="007C3C5B"/>
    <w:rsid w:val="007C5843"/>
    <w:rsid w:val="007D7693"/>
    <w:rsid w:val="007E26C2"/>
    <w:rsid w:val="007E53B0"/>
    <w:rsid w:val="007F3320"/>
    <w:rsid w:val="007F42F4"/>
    <w:rsid w:val="007F4864"/>
    <w:rsid w:val="007F4DCE"/>
    <w:rsid w:val="007F5310"/>
    <w:rsid w:val="00807F6E"/>
    <w:rsid w:val="00811159"/>
    <w:rsid w:val="008219B4"/>
    <w:rsid w:val="00831707"/>
    <w:rsid w:val="00833349"/>
    <w:rsid w:val="00833425"/>
    <w:rsid w:val="00834A9D"/>
    <w:rsid w:val="00835CEC"/>
    <w:rsid w:val="00843F11"/>
    <w:rsid w:val="00845A7A"/>
    <w:rsid w:val="008506F7"/>
    <w:rsid w:val="00850BFA"/>
    <w:rsid w:val="00855D7A"/>
    <w:rsid w:val="00856B08"/>
    <w:rsid w:val="0086043B"/>
    <w:rsid w:val="00865152"/>
    <w:rsid w:val="008670F9"/>
    <w:rsid w:val="00870090"/>
    <w:rsid w:val="0087299A"/>
    <w:rsid w:val="00872DC9"/>
    <w:rsid w:val="00873215"/>
    <w:rsid w:val="008736A0"/>
    <w:rsid w:val="00875BE1"/>
    <w:rsid w:val="0088315C"/>
    <w:rsid w:val="008856CC"/>
    <w:rsid w:val="008868EF"/>
    <w:rsid w:val="0088711D"/>
    <w:rsid w:val="00893B9B"/>
    <w:rsid w:val="00896B8C"/>
    <w:rsid w:val="00897B22"/>
    <w:rsid w:val="008A03AD"/>
    <w:rsid w:val="008A0585"/>
    <w:rsid w:val="008A2D75"/>
    <w:rsid w:val="008A45A8"/>
    <w:rsid w:val="008A4793"/>
    <w:rsid w:val="008B3115"/>
    <w:rsid w:val="008B5CDB"/>
    <w:rsid w:val="008C2F6C"/>
    <w:rsid w:val="008D2167"/>
    <w:rsid w:val="008D293E"/>
    <w:rsid w:val="008D2A06"/>
    <w:rsid w:val="008D5B0F"/>
    <w:rsid w:val="008E0929"/>
    <w:rsid w:val="008E1932"/>
    <w:rsid w:val="008E26D4"/>
    <w:rsid w:val="008E2C10"/>
    <w:rsid w:val="008E6055"/>
    <w:rsid w:val="008E665A"/>
    <w:rsid w:val="008F2134"/>
    <w:rsid w:val="008F6B0D"/>
    <w:rsid w:val="00901FB7"/>
    <w:rsid w:val="00905F6B"/>
    <w:rsid w:val="009175A9"/>
    <w:rsid w:val="0092638A"/>
    <w:rsid w:val="009358A3"/>
    <w:rsid w:val="00936DAD"/>
    <w:rsid w:val="00936F1B"/>
    <w:rsid w:val="00947285"/>
    <w:rsid w:val="0095029F"/>
    <w:rsid w:val="0095101F"/>
    <w:rsid w:val="00967CD7"/>
    <w:rsid w:val="0097551B"/>
    <w:rsid w:val="00976858"/>
    <w:rsid w:val="0097779C"/>
    <w:rsid w:val="00985B9E"/>
    <w:rsid w:val="00987ECB"/>
    <w:rsid w:val="009909C8"/>
    <w:rsid w:val="00990F26"/>
    <w:rsid w:val="00993CC2"/>
    <w:rsid w:val="0099433A"/>
    <w:rsid w:val="00994825"/>
    <w:rsid w:val="009972BA"/>
    <w:rsid w:val="009A14B3"/>
    <w:rsid w:val="009A180A"/>
    <w:rsid w:val="009A2186"/>
    <w:rsid w:val="009B3D80"/>
    <w:rsid w:val="009B7B5A"/>
    <w:rsid w:val="009C26AF"/>
    <w:rsid w:val="009D10A4"/>
    <w:rsid w:val="009D347A"/>
    <w:rsid w:val="009D4144"/>
    <w:rsid w:val="009D52B0"/>
    <w:rsid w:val="009E0324"/>
    <w:rsid w:val="009E1BE1"/>
    <w:rsid w:val="009E54FC"/>
    <w:rsid w:val="009E6949"/>
    <w:rsid w:val="009F1807"/>
    <w:rsid w:val="009F1F90"/>
    <w:rsid w:val="009F2125"/>
    <w:rsid w:val="009F53D0"/>
    <w:rsid w:val="009F6852"/>
    <w:rsid w:val="00A00712"/>
    <w:rsid w:val="00A02E4C"/>
    <w:rsid w:val="00A03211"/>
    <w:rsid w:val="00A0630B"/>
    <w:rsid w:val="00A12994"/>
    <w:rsid w:val="00A15CBF"/>
    <w:rsid w:val="00A173CF"/>
    <w:rsid w:val="00A17D76"/>
    <w:rsid w:val="00A17EC7"/>
    <w:rsid w:val="00A21B4A"/>
    <w:rsid w:val="00A34237"/>
    <w:rsid w:val="00A3524A"/>
    <w:rsid w:val="00A367E6"/>
    <w:rsid w:val="00A42958"/>
    <w:rsid w:val="00A47959"/>
    <w:rsid w:val="00A47A85"/>
    <w:rsid w:val="00A52AC2"/>
    <w:rsid w:val="00A541A0"/>
    <w:rsid w:val="00A63046"/>
    <w:rsid w:val="00A65F14"/>
    <w:rsid w:val="00A70205"/>
    <w:rsid w:val="00A72261"/>
    <w:rsid w:val="00A81856"/>
    <w:rsid w:val="00A825E9"/>
    <w:rsid w:val="00A842C2"/>
    <w:rsid w:val="00A903E1"/>
    <w:rsid w:val="00A90814"/>
    <w:rsid w:val="00A91726"/>
    <w:rsid w:val="00A92333"/>
    <w:rsid w:val="00A93C60"/>
    <w:rsid w:val="00AA1C26"/>
    <w:rsid w:val="00AA499D"/>
    <w:rsid w:val="00AB15A8"/>
    <w:rsid w:val="00AB61D3"/>
    <w:rsid w:val="00AC14E8"/>
    <w:rsid w:val="00AC1954"/>
    <w:rsid w:val="00AC45C1"/>
    <w:rsid w:val="00AD4606"/>
    <w:rsid w:val="00AD55BD"/>
    <w:rsid w:val="00AD6C13"/>
    <w:rsid w:val="00AD741B"/>
    <w:rsid w:val="00AE295A"/>
    <w:rsid w:val="00AE4CDF"/>
    <w:rsid w:val="00AE6C43"/>
    <w:rsid w:val="00AE7A61"/>
    <w:rsid w:val="00AF16D9"/>
    <w:rsid w:val="00AF7DEE"/>
    <w:rsid w:val="00B030F4"/>
    <w:rsid w:val="00B068FB"/>
    <w:rsid w:val="00B142D4"/>
    <w:rsid w:val="00B212D9"/>
    <w:rsid w:val="00B242D4"/>
    <w:rsid w:val="00B25F66"/>
    <w:rsid w:val="00B32E99"/>
    <w:rsid w:val="00B361EE"/>
    <w:rsid w:val="00B6017B"/>
    <w:rsid w:val="00B64EF1"/>
    <w:rsid w:val="00B65B36"/>
    <w:rsid w:val="00B66C5F"/>
    <w:rsid w:val="00B70B03"/>
    <w:rsid w:val="00B74CE5"/>
    <w:rsid w:val="00B761B8"/>
    <w:rsid w:val="00B822C4"/>
    <w:rsid w:val="00B83593"/>
    <w:rsid w:val="00B83727"/>
    <w:rsid w:val="00B918D4"/>
    <w:rsid w:val="00B9337A"/>
    <w:rsid w:val="00B96F0C"/>
    <w:rsid w:val="00BA24E2"/>
    <w:rsid w:val="00BB332B"/>
    <w:rsid w:val="00BC052E"/>
    <w:rsid w:val="00BC0CB5"/>
    <w:rsid w:val="00BC1E33"/>
    <w:rsid w:val="00BC2A57"/>
    <w:rsid w:val="00BC2B08"/>
    <w:rsid w:val="00BC506A"/>
    <w:rsid w:val="00BC5322"/>
    <w:rsid w:val="00BC55EA"/>
    <w:rsid w:val="00BD05E8"/>
    <w:rsid w:val="00BD243E"/>
    <w:rsid w:val="00BE594A"/>
    <w:rsid w:val="00BE695D"/>
    <w:rsid w:val="00BF2D23"/>
    <w:rsid w:val="00BF4854"/>
    <w:rsid w:val="00BF7BF0"/>
    <w:rsid w:val="00C06B6F"/>
    <w:rsid w:val="00C12D65"/>
    <w:rsid w:val="00C146D3"/>
    <w:rsid w:val="00C17C78"/>
    <w:rsid w:val="00C20BE4"/>
    <w:rsid w:val="00C21B36"/>
    <w:rsid w:val="00C22940"/>
    <w:rsid w:val="00C419CC"/>
    <w:rsid w:val="00C45565"/>
    <w:rsid w:val="00C50E62"/>
    <w:rsid w:val="00C5478C"/>
    <w:rsid w:val="00C57875"/>
    <w:rsid w:val="00C6012A"/>
    <w:rsid w:val="00C61820"/>
    <w:rsid w:val="00C6304B"/>
    <w:rsid w:val="00C6320B"/>
    <w:rsid w:val="00C63A40"/>
    <w:rsid w:val="00C6467B"/>
    <w:rsid w:val="00C669FC"/>
    <w:rsid w:val="00C767CB"/>
    <w:rsid w:val="00C81A88"/>
    <w:rsid w:val="00C81BFF"/>
    <w:rsid w:val="00C827FE"/>
    <w:rsid w:val="00C907F4"/>
    <w:rsid w:val="00C9383C"/>
    <w:rsid w:val="00C96088"/>
    <w:rsid w:val="00CA2A97"/>
    <w:rsid w:val="00CA5C3A"/>
    <w:rsid w:val="00CA64B9"/>
    <w:rsid w:val="00CB29A2"/>
    <w:rsid w:val="00CE388B"/>
    <w:rsid w:val="00CF0D15"/>
    <w:rsid w:val="00CF6E0A"/>
    <w:rsid w:val="00D00AD4"/>
    <w:rsid w:val="00D00DF4"/>
    <w:rsid w:val="00D03EA2"/>
    <w:rsid w:val="00D061B6"/>
    <w:rsid w:val="00D12C44"/>
    <w:rsid w:val="00D157A9"/>
    <w:rsid w:val="00D17351"/>
    <w:rsid w:val="00D17CDF"/>
    <w:rsid w:val="00D216B6"/>
    <w:rsid w:val="00D21BA1"/>
    <w:rsid w:val="00D229DA"/>
    <w:rsid w:val="00D27AD1"/>
    <w:rsid w:val="00D35AD5"/>
    <w:rsid w:val="00D36581"/>
    <w:rsid w:val="00D41D5F"/>
    <w:rsid w:val="00D457FD"/>
    <w:rsid w:val="00D535F3"/>
    <w:rsid w:val="00D603A6"/>
    <w:rsid w:val="00D67082"/>
    <w:rsid w:val="00D73E18"/>
    <w:rsid w:val="00D7545E"/>
    <w:rsid w:val="00D755F4"/>
    <w:rsid w:val="00D77E9A"/>
    <w:rsid w:val="00D80EE7"/>
    <w:rsid w:val="00D82374"/>
    <w:rsid w:val="00D823B7"/>
    <w:rsid w:val="00D86EDC"/>
    <w:rsid w:val="00D967BF"/>
    <w:rsid w:val="00D979FD"/>
    <w:rsid w:val="00DA0AAA"/>
    <w:rsid w:val="00DA35D8"/>
    <w:rsid w:val="00DA47E1"/>
    <w:rsid w:val="00DA575F"/>
    <w:rsid w:val="00DA63CD"/>
    <w:rsid w:val="00DB07AE"/>
    <w:rsid w:val="00DB2572"/>
    <w:rsid w:val="00DB3518"/>
    <w:rsid w:val="00DB39AC"/>
    <w:rsid w:val="00DC61C3"/>
    <w:rsid w:val="00DC64BF"/>
    <w:rsid w:val="00DD241B"/>
    <w:rsid w:val="00DD2F23"/>
    <w:rsid w:val="00DD3080"/>
    <w:rsid w:val="00DD4F4C"/>
    <w:rsid w:val="00DE18A3"/>
    <w:rsid w:val="00DE2535"/>
    <w:rsid w:val="00DE3C91"/>
    <w:rsid w:val="00DE3E06"/>
    <w:rsid w:val="00DE6DFE"/>
    <w:rsid w:val="00DF0810"/>
    <w:rsid w:val="00DF234D"/>
    <w:rsid w:val="00E00FBD"/>
    <w:rsid w:val="00E013D9"/>
    <w:rsid w:val="00E02787"/>
    <w:rsid w:val="00E06915"/>
    <w:rsid w:val="00E07276"/>
    <w:rsid w:val="00E10A77"/>
    <w:rsid w:val="00E30688"/>
    <w:rsid w:val="00E308A0"/>
    <w:rsid w:val="00E32E0B"/>
    <w:rsid w:val="00E3354B"/>
    <w:rsid w:val="00E4274D"/>
    <w:rsid w:val="00E43FE3"/>
    <w:rsid w:val="00E45C77"/>
    <w:rsid w:val="00E52684"/>
    <w:rsid w:val="00E62237"/>
    <w:rsid w:val="00E63536"/>
    <w:rsid w:val="00E71F75"/>
    <w:rsid w:val="00E76237"/>
    <w:rsid w:val="00E76C87"/>
    <w:rsid w:val="00E82B4C"/>
    <w:rsid w:val="00E93E25"/>
    <w:rsid w:val="00E955E7"/>
    <w:rsid w:val="00EA165F"/>
    <w:rsid w:val="00EA3030"/>
    <w:rsid w:val="00EA3C06"/>
    <w:rsid w:val="00EA76CB"/>
    <w:rsid w:val="00EA7E0F"/>
    <w:rsid w:val="00EC608C"/>
    <w:rsid w:val="00EC6C11"/>
    <w:rsid w:val="00EC7D50"/>
    <w:rsid w:val="00ED1AE6"/>
    <w:rsid w:val="00ED530A"/>
    <w:rsid w:val="00EE24A1"/>
    <w:rsid w:val="00EE3201"/>
    <w:rsid w:val="00EE45D3"/>
    <w:rsid w:val="00EE4B43"/>
    <w:rsid w:val="00EE7E49"/>
    <w:rsid w:val="00F01A36"/>
    <w:rsid w:val="00F03009"/>
    <w:rsid w:val="00F04CF8"/>
    <w:rsid w:val="00F06C1A"/>
    <w:rsid w:val="00F07182"/>
    <w:rsid w:val="00F11C7C"/>
    <w:rsid w:val="00F15734"/>
    <w:rsid w:val="00F26041"/>
    <w:rsid w:val="00F32994"/>
    <w:rsid w:val="00F36691"/>
    <w:rsid w:val="00F36F06"/>
    <w:rsid w:val="00F43187"/>
    <w:rsid w:val="00F446E7"/>
    <w:rsid w:val="00F51AF3"/>
    <w:rsid w:val="00F52EB2"/>
    <w:rsid w:val="00F53584"/>
    <w:rsid w:val="00F54804"/>
    <w:rsid w:val="00F6005D"/>
    <w:rsid w:val="00F60E18"/>
    <w:rsid w:val="00F61A77"/>
    <w:rsid w:val="00F709E4"/>
    <w:rsid w:val="00F722A8"/>
    <w:rsid w:val="00F72719"/>
    <w:rsid w:val="00F73152"/>
    <w:rsid w:val="00F83E07"/>
    <w:rsid w:val="00F843F7"/>
    <w:rsid w:val="00F85644"/>
    <w:rsid w:val="00F953BC"/>
    <w:rsid w:val="00F9577F"/>
    <w:rsid w:val="00FA2245"/>
    <w:rsid w:val="00FB0B6C"/>
    <w:rsid w:val="00FB4456"/>
    <w:rsid w:val="00FB5935"/>
    <w:rsid w:val="00FB693E"/>
    <w:rsid w:val="00FC5681"/>
    <w:rsid w:val="00FC5B77"/>
    <w:rsid w:val="00FD1E81"/>
    <w:rsid w:val="00FD1F8C"/>
    <w:rsid w:val="00FD5665"/>
    <w:rsid w:val="00FD583C"/>
    <w:rsid w:val="00FD7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429D4"/>
  <w15:docId w15:val="{70FD3B79-8DE4-4F2B-A12F-67C8BB42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4F7871"/>
    <w:rPr>
      <w:rFonts w:eastAsia="Times New Roman" w:cs="Times New Roman"/>
      <w:sz w:val="26"/>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3"/>
      </w:numPr>
    </w:pPr>
  </w:style>
  <w:style w:type="table" w:styleId="af3">
    <w:name w:val="Table Grid"/>
    <w:basedOn w:val="a7"/>
    <w:uiPriority w:val="59"/>
    <w:rsid w:val="00C21B36"/>
    <w:rPr>
      <w:rFonts w:eastAsia="Times New Roman" w:cs="Times New Roman"/>
    </w:rP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1645A5"/>
    <w:pPr>
      <w:keepNext/>
      <w:numPr>
        <w:numId w:val="9"/>
      </w:numPr>
      <w:spacing w:before="360"/>
      <w:ind w:left="0"/>
      <w:jc w:val="center"/>
    </w:pPr>
    <w:rPr>
      <w:b/>
      <w:bCs/>
      <w:caps/>
    </w:rPr>
  </w:style>
  <w:style w:type="paragraph" w:customStyle="1" w:styleId="2">
    <w:name w:val="Большой список уровень 2"/>
    <w:basedOn w:val="a5"/>
    <w:qFormat/>
    <w:rsid w:val="00807F6E"/>
    <w:pPr>
      <w:widowControl w:val="0"/>
      <w:numPr>
        <w:ilvl w:val="1"/>
        <w:numId w:val="9"/>
      </w:numPr>
    </w:pPr>
    <w:rPr>
      <w:rFonts w:eastAsiaTheme="minorHAnsi"/>
      <w:lang w:eastAsia="en-US"/>
    </w:rPr>
  </w:style>
  <w:style w:type="paragraph" w:customStyle="1" w:styleId="3">
    <w:name w:val="Большой список уровень 3"/>
    <w:basedOn w:val="2"/>
    <w:qFormat/>
    <w:rsid w:val="001645A5"/>
    <w:pPr>
      <w:numPr>
        <w:ilvl w:val="2"/>
      </w:numPr>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ind w:left="0"/>
    </w:pPr>
  </w:style>
  <w:style w:type="paragraph" w:customStyle="1" w:styleId="21">
    <w:name w:val="Большой список уровень 2 заголовок"/>
    <w:basedOn w:val="2"/>
    <w:rsid w:val="000021C4"/>
    <w:pPr>
      <w:spacing w:before="160"/>
      <w:ind w:left="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4"/>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rPr>
  </w:style>
  <w:style w:type="table" w:customStyle="1" w:styleId="15">
    <w:name w:val="Сетка таблицы1"/>
    <w:basedOn w:val="a7"/>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8"/>
    <w:rsid w:val="00C21B36"/>
    <w:pPr>
      <w:numPr>
        <w:numId w:val="5"/>
      </w:numPr>
    </w:pPr>
  </w:style>
  <w:style w:type="numbering" w:customStyle="1" w:styleId="063076">
    <w:name w:val="Стиль многоуровневый Слева:  063 см Выступ:  076 см"/>
    <w:basedOn w:val="a8"/>
    <w:rsid w:val="00C21B36"/>
    <w:pPr>
      <w:numPr>
        <w:numId w:val="6"/>
      </w:numPr>
    </w:pPr>
  </w:style>
  <w:style w:type="numbering" w:customStyle="1" w:styleId="0630761">
    <w:name w:val="Стиль многоуровневый Слева:  063 см Выступ:  076 см1"/>
    <w:basedOn w:val="a8"/>
    <w:rsid w:val="00C21B36"/>
    <w:pPr>
      <w:numPr>
        <w:numId w:val="7"/>
      </w:numPr>
    </w:pPr>
  </w:style>
  <w:style w:type="numbering" w:customStyle="1" w:styleId="11">
    <w:name w:val="Стиль1"/>
    <w:uiPriority w:val="99"/>
    <w:rsid w:val="00C21B36"/>
    <w:pPr>
      <w:numPr>
        <w:numId w:val="8"/>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caps/>
    </w:rPr>
  </w:style>
  <w:style w:type="paragraph" w:customStyle="1" w:styleId="aff0">
    <w:name w:val="Абзац названия документа"/>
    <w:basedOn w:val="a5"/>
    <w:link w:val="aff1"/>
    <w:qFormat/>
    <w:rsid w:val="00FD5665"/>
  </w:style>
  <w:style w:type="character" w:customStyle="1" w:styleId="aff1">
    <w:name w:val="Абзац названия документа Знак"/>
    <w:basedOn w:val="a6"/>
    <w:link w:val="aff0"/>
    <w:rsid w:val="00FD5665"/>
    <w:rPr>
      <w:rFonts w:eastAsia="Times New Roman" w:cs="Times New Roman"/>
      <w:b w:val="0"/>
      <w:i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pPr>
      <w:spacing w:line="240" w:lineRule="auto"/>
    </w:pPr>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5">
    <w:name w:val="Название таблицы"/>
    <w:basedOn w:val="a5"/>
    <w:rsid w:val="0030202A"/>
    <w:pPr>
      <w:jc w:val="center"/>
    </w:pPr>
    <w:rPr>
      <w:b/>
      <w:bCs/>
      <w:szCs w:val="20"/>
      <w:lang w:eastAsia="en-US"/>
    </w:rPr>
  </w:style>
  <w:style w:type="paragraph" w:customStyle="1" w:styleId="a1">
    <w:name w:val="Номер строки таблицы"/>
    <w:basedOn w:val="a5"/>
    <w:qFormat/>
    <w:rsid w:val="0030202A"/>
    <w:pPr>
      <w:widowControl w:val="0"/>
      <w:numPr>
        <w:numId w:val="10"/>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6">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1"/>
      </w:numPr>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Тело утверждения документа"/>
    <w:basedOn w:val="afb"/>
    <w:qFormat/>
    <w:rsid w:val="004F7871"/>
  </w:style>
  <w:style w:type="numbering" w:customStyle="1" w:styleId="a3">
    <w:name w:val="Список с маркерами"/>
    <w:uiPriority w:val="99"/>
    <w:rsid w:val="0052415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AFB76-989E-402F-9192-D04CE67B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17</Pages>
  <Words>6626</Words>
  <Characters>37770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44308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009</cp:lastModifiedBy>
  <cp:revision>168</cp:revision>
  <cp:lastPrinted>2022-09-23T03:38:00Z</cp:lastPrinted>
  <dcterms:created xsi:type="dcterms:W3CDTF">2016-08-24T05:32:00Z</dcterms:created>
  <dcterms:modified xsi:type="dcterms:W3CDTF">2022-09-28T03:38:00Z</dcterms:modified>
</cp:coreProperties>
</file>